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1134"/>
        <w:gridCol w:w="3543"/>
      </w:tblGrid>
      <w:tr w:rsidR="0018524A" w14:paraId="011A14BD" w14:textId="77777777" w:rsidTr="00244DD6">
        <w:trPr>
          <w:trHeight w:hRule="exact" w:val="284"/>
        </w:trPr>
        <w:tc>
          <w:tcPr>
            <w:tcW w:w="5637" w:type="dxa"/>
            <w:tcBorders>
              <w:top w:val="nil"/>
              <w:left w:val="nil"/>
              <w:bottom w:val="nil"/>
              <w:right w:val="single" w:sz="12" w:space="0" w:color="auto"/>
            </w:tcBorders>
            <w:vAlign w:val="center"/>
          </w:tcPr>
          <w:p w14:paraId="3488DD20" w14:textId="77777777" w:rsidR="0018524A" w:rsidRDefault="0018524A">
            <w:pPr>
              <w:autoSpaceDE w:val="0"/>
              <w:autoSpaceDN w:val="0"/>
              <w:snapToGrid w:val="0"/>
              <w:rPr>
                <w:rFonts w:ascii="ＭＳ ゴシック" w:eastAsia="ＭＳ ゴシック" w:hAnsi="ＭＳ ゴシック"/>
                <w:sz w:val="18"/>
                <w:szCs w:val="18"/>
              </w:rPr>
            </w:pPr>
            <w:r>
              <w:rPr>
                <w:rFonts w:hAnsi="ＭＳ ゴシック" w:hint="eastAsia"/>
                <w:sz w:val="18"/>
                <w:szCs w:val="18"/>
              </w:rPr>
              <w:t>書式</w:t>
            </w:r>
            <w:r w:rsidR="00C7358B">
              <w:rPr>
                <w:rFonts w:hAnsi="ＭＳ ゴシック" w:hint="eastAsia"/>
                <w:sz w:val="18"/>
                <w:szCs w:val="18"/>
              </w:rPr>
              <w:t>20-2</w:t>
            </w:r>
          </w:p>
          <w:p w14:paraId="0197E793" w14:textId="77777777" w:rsidR="0018524A" w:rsidRDefault="0018524A">
            <w:pPr>
              <w:autoSpaceDE w:val="0"/>
              <w:autoSpaceDN w:val="0"/>
              <w:snapToGrid w:val="0"/>
              <w:rPr>
                <w:rFonts w:ascii="ＭＳ ゴシック" w:eastAsia="ＭＳ ゴシック" w:hAnsi="ＭＳ ゴシック"/>
                <w:sz w:val="18"/>
                <w:szCs w:val="18"/>
              </w:rPr>
            </w:pPr>
          </w:p>
        </w:tc>
        <w:tc>
          <w:tcPr>
            <w:tcW w:w="1134" w:type="dxa"/>
            <w:tcBorders>
              <w:top w:val="single" w:sz="12" w:space="0" w:color="auto"/>
              <w:left w:val="single" w:sz="12" w:space="0" w:color="auto"/>
              <w:bottom w:val="single" w:sz="8" w:space="0" w:color="auto"/>
              <w:right w:val="single" w:sz="4" w:space="0" w:color="000000"/>
            </w:tcBorders>
            <w:vAlign w:val="center"/>
            <w:hideMark/>
          </w:tcPr>
          <w:p w14:paraId="3B9BA8CD" w14:textId="77777777" w:rsidR="0018524A" w:rsidRDefault="0018524A">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整理番号</w:t>
            </w:r>
          </w:p>
        </w:tc>
        <w:tc>
          <w:tcPr>
            <w:tcW w:w="3543" w:type="dxa"/>
            <w:tcBorders>
              <w:top w:val="single" w:sz="12" w:space="0" w:color="auto"/>
              <w:left w:val="single" w:sz="4" w:space="0" w:color="000000"/>
              <w:bottom w:val="single" w:sz="8" w:space="0" w:color="auto"/>
              <w:right w:val="single" w:sz="12" w:space="0" w:color="auto"/>
            </w:tcBorders>
            <w:vAlign w:val="center"/>
          </w:tcPr>
          <w:p w14:paraId="5DA7955E" w14:textId="77777777" w:rsidR="0018524A" w:rsidRDefault="0018524A">
            <w:pPr>
              <w:autoSpaceDE w:val="0"/>
              <w:autoSpaceDN w:val="0"/>
              <w:snapToGrid w:val="0"/>
              <w:rPr>
                <w:rFonts w:ascii="ＭＳ ゴシック" w:eastAsia="ＭＳ ゴシック" w:hAnsi="ＭＳ ゴシック"/>
                <w:sz w:val="18"/>
                <w:szCs w:val="18"/>
              </w:rPr>
            </w:pPr>
          </w:p>
        </w:tc>
      </w:tr>
      <w:tr w:rsidR="0018524A" w14:paraId="26B3D4EA" w14:textId="77777777" w:rsidTr="00244DD6">
        <w:trPr>
          <w:trHeight w:hRule="exact" w:val="284"/>
        </w:trPr>
        <w:tc>
          <w:tcPr>
            <w:tcW w:w="5637" w:type="dxa"/>
            <w:tcBorders>
              <w:top w:val="nil"/>
              <w:left w:val="nil"/>
              <w:bottom w:val="nil"/>
              <w:right w:val="single" w:sz="12" w:space="0" w:color="auto"/>
            </w:tcBorders>
            <w:vAlign w:val="center"/>
          </w:tcPr>
          <w:p w14:paraId="609A451D" w14:textId="77777777" w:rsidR="0018524A" w:rsidRDefault="0018524A">
            <w:pPr>
              <w:autoSpaceDE w:val="0"/>
              <w:autoSpaceDN w:val="0"/>
              <w:snapToGrid w:val="0"/>
              <w:rPr>
                <w:rFonts w:ascii="ＭＳ ゴシック" w:eastAsia="ＭＳ ゴシック" w:hAnsi="ＭＳ ゴシック"/>
                <w:sz w:val="20"/>
                <w:szCs w:val="20"/>
              </w:rPr>
            </w:pPr>
          </w:p>
        </w:tc>
        <w:tc>
          <w:tcPr>
            <w:tcW w:w="1134" w:type="dxa"/>
            <w:vMerge w:val="restart"/>
            <w:tcBorders>
              <w:top w:val="single" w:sz="8" w:space="0" w:color="auto"/>
              <w:left w:val="single" w:sz="12" w:space="0" w:color="auto"/>
              <w:bottom w:val="single" w:sz="12" w:space="0" w:color="auto"/>
              <w:right w:val="single" w:sz="4" w:space="0" w:color="000000"/>
            </w:tcBorders>
            <w:vAlign w:val="center"/>
            <w:hideMark/>
          </w:tcPr>
          <w:p w14:paraId="195A5B0E" w14:textId="77777777" w:rsidR="0018524A" w:rsidRDefault="0018524A">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区分</w:t>
            </w:r>
          </w:p>
        </w:tc>
        <w:tc>
          <w:tcPr>
            <w:tcW w:w="3543" w:type="dxa"/>
            <w:tcBorders>
              <w:top w:val="single" w:sz="8" w:space="0" w:color="auto"/>
              <w:left w:val="single" w:sz="4" w:space="0" w:color="000000"/>
              <w:bottom w:val="single" w:sz="4" w:space="0" w:color="auto"/>
              <w:right w:val="single" w:sz="12" w:space="0" w:color="auto"/>
            </w:tcBorders>
            <w:vAlign w:val="center"/>
            <w:hideMark/>
          </w:tcPr>
          <w:p w14:paraId="3A63EE25" w14:textId="77777777" w:rsidR="0018524A" w:rsidRDefault="00D17F2A">
            <w:pPr>
              <w:autoSpaceDE w:val="0"/>
              <w:autoSpaceDN w:val="0"/>
              <w:snapToGrid w:val="0"/>
              <w:rPr>
                <w:rFonts w:ascii="ＭＳ ゴシック" w:eastAsia="ＭＳ ゴシック" w:hAnsi="ＭＳ ゴシック"/>
                <w:sz w:val="18"/>
                <w:szCs w:val="18"/>
              </w:rPr>
            </w:pPr>
            <w:r>
              <w:rPr>
                <w:rFonts w:hAnsi="ＭＳ ゴシック" w:hint="eastAsia"/>
                <w:sz w:val="18"/>
                <w:szCs w:val="18"/>
              </w:rPr>
              <w:t>□治験　　■</w:t>
            </w:r>
            <w:r w:rsidR="0018524A">
              <w:rPr>
                <w:rFonts w:hAnsi="ＭＳ ゴシック" w:hint="eastAsia"/>
                <w:sz w:val="18"/>
                <w:szCs w:val="18"/>
              </w:rPr>
              <w:t>製造販売後臨床試験</w:t>
            </w:r>
          </w:p>
        </w:tc>
      </w:tr>
      <w:tr w:rsidR="0018524A" w14:paraId="2FFCCA1E" w14:textId="77777777" w:rsidTr="00244DD6">
        <w:trPr>
          <w:trHeight w:hRule="exact" w:val="284"/>
        </w:trPr>
        <w:tc>
          <w:tcPr>
            <w:tcW w:w="5637" w:type="dxa"/>
            <w:tcBorders>
              <w:top w:val="nil"/>
              <w:left w:val="nil"/>
              <w:bottom w:val="nil"/>
              <w:right w:val="single" w:sz="12" w:space="0" w:color="auto"/>
            </w:tcBorders>
            <w:vAlign w:val="center"/>
          </w:tcPr>
          <w:p w14:paraId="5BFBD5D2" w14:textId="77777777" w:rsidR="0018524A" w:rsidRDefault="0018524A">
            <w:pPr>
              <w:autoSpaceDE w:val="0"/>
              <w:autoSpaceDN w:val="0"/>
              <w:snapToGrid w:val="0"/>
              <w:rPr>
                <w:rFonts w:ascii="ＭＳ ゴシック" w:eastAsia="ＭＳ ゴシック" w:hAnsi="ＭＳ ゴシック"/>
                <w:sz w:val="20"/>
                <w:szCs w:val="20"/>
              </w:rPr>
            </w:pPr>
          </w:p>
        </w:tc>
        <w:tc>
          <w:tcPr>
            <w:tcW w:w="1134" w:type="dxa"/>
            <w:vMerge/>
            <w:tcBorders>
              <w:top w:val="single" w:sz="8" w:space="0" w:color="auto"/>
              <w:left w:val="single" w:sz="12" w:space="0" w:color="auto"/>
              <w:bottom w:val="single" w:sz="12" w:space="0" w:color="auto"/>
              <w:right w:val="single" w:sz="4" w:space="0" w:color="000000"/>
            </w:tcBorders>
            <w:vAlign w:val="center"/>
            <w:hideMark/>
          </w:tcPr>
          <w:p w14:paraId="6746B7B2" w14:textId="77777777" w:rsidR="0018524A" w:rsidRDefault="0018524A">
            <w:pPr>
              <w:widowControl/>
              <w:jc w:val="left"/>
              <w:rPr>
                <w:rFonts w:ascii="ＭＳ ゴシック" w:eastAsia="ＭＳ ゴシック" w:hAnsi="ＭＳ ゴシック"/>
                <w:sz w:val="18"/>
                <w:szCs w:val="18"/>
              </w:rPr>
            </w:pPr>
          </w:p>
        </w:tc>
        <w:tc>
          <w:tcPr>
            <w:tcW w:w="3543" w:type="dxa"/>
            <w:tcBorders>
              <w:top w:val="single" w:sz="4" w:space="0" w:color="auto"/>
              <w:left w:val="single" w:sz="4" w:space="0" w:color="000000"/>
              <w:bottom w:val="single" w:sz="12" w:space="0" w:color="auto"/>
              <w:right w:val="single" w:sz="12" w:space="0" w:color="auto"/>
            </w:tcBorders>
            <w:vAlign w:val="center"/>
            <w:hideMark/>
          </w:tcPr>
          <w:p w14:paraId="1F0222C6" w14:textId="77777777" w:rsidR="0018524A" w:rsidRDefault="0018524A">
            <w:pPr>
              <w:autoSpaceDE w:val="0"/>
              <w:autoSpaceDN w:val="0"/>
              <w:snapToGrid w:val="0"/>
              <w:jc w:val="left"/>
              <w:rPr>
                <w:rFonts w:ascii="ＭＳ ゴシック" w:eastAsia="ＭＳ ゴシック" w:hAnsi="ＭＳ ゴシック"/>
                <w:sz w:val="18"/>
                <w:szCs w:val="18"/>
              </w:rPr>
            </w:pPr>
            <w:r>
              <w:rPr>
                <w:rFonts w:hAnsi="ＭＳ ゴシック" w:hint="eastAsia"/>
                <w:sz w:val="18"/>
                <w:szCs w:val="18"/>
              </w:rPr>
              <w:t>□医薬品　□医療機器</w:t>
            </w:r>
            <w:r w:rsidR="00244DD6">
              <w:rPr>
                <w:rFonts w:hAnsi="ＭＳ ゴシック" w:hint="eastAsia"/>
                <w:sz w:val="18"/>
                <w:szCs w:val="18"/>
              </w:rPr>
              <w:t xml:space="preserve">　</w:t>
            </w:r>
            <w:r w:rsidR="00244DD6" w:rsidRPr="00244DD6">
              <w:rPr>
                <w:rFonts w:hAnsi="ＭＳ ゴシック" w:hint="eastAsia"/>
                <w:sz w:val="18"/>
                <w:szCs w:val="18"/>
              </w:rPr>
              <w:t>□再生医療等製品</w:t>
            </w:r>
          </w:p>
        </w:tc>
      </w:tr>
    </w:tbl>
    <w:p w14:paraId="0FE29F9E" w14:textId="77777777" w:rsidR="0018524A" w:rsidRDefault="0018524A" w:rsidP="0018524A">
      <w:pPr>
        <w:pStyle w:val="a3"/>
        <w:spacing w:line="120" w:lineRule="exact"/>
        <w:rPr>
          <w:rFonts w:ascii="ＭＳ ゴシック" w:eastAsia="ＭＳ ゴシック"/>
          <w:sz w:val="22"/>
          <w:szCs w:val="22"/>
        </w:rPr>
      </w:pPr>
    </w:p>
    <w:p w14:paraId="04122527" w14:textId="77777777" w:rsidR="00B12540" w:rsidRDefault="00B12540">
      <w:pPr>
        <w:jc w:val="center"/>
        <w:rPr>
          <w:rFonts w:eastAsia="HGPｺﾞｼｯｸM" w:hint="eastAsia"/>
          <w:sz w:val="28"/>
        </w:rPr>
      </w:pPr>
      <w:r w:rsidRPr="00F751D7">
        <w:rPr>
          <w:rFonts w:eastAsia="HGPｺﾞｼｯｸM" w:hint="eastAsia"/>
          <w:spacing w:val="28"/>
          <w:kern w:val="0"/>
          <w:sz w:val="28"/>
          <w:fitText w:val="3780" w:id="1461900800"/>
        </w:rPr>
        <w:t>受託研究契約に関する覚</w:t>
      </w:r>
      <w:r w:rsidRPr="00F751D7">
        <w:rPr>
          <w:rFonts w:eastAsia="HGPｺﾞｼｯｸM" w:hint="eastAsia"/>
          <w:kern w:val="0"/>
          <w:sz w:val="28"/>
          <w:fitText w:val="3780" w:id="1461900800"/>
        </w:rPr>
        <w:t>書</w:t>
      </w:r>
    </w:p>
    <w:p w14:paraId="4727F7D9" w14:textId="77777777" w:rsidR="00B12540" w:rsidRPr="00F822EC" w:rsidRDefault="00B12540">
      <w:pPr>
        <w:rPr>
          <w:rFonts w:hint="eastAsia"/>
          <w:sz w:val="18"/>
          <w:szCs w:val="18"/>
        </w:rPr>
      </w:pPr>
    </w:p>
    <w:p w14:paraId="635C1FE3" w14:textId="5BBEC90C" w:rsidR="00B12540" w:rsidRPr="00B7437C" w:rsidRDefault="00B12540" w:rsidP="00463DA1">
      <w:pPr>
        <w:ind w:firstLineChars="100" w:firstLine="159"/>
        <w:jc w:val="left"/>
        <w:rPr>
          <w:rFonts w:hint="eastAsia"/>
          <w:sz w:val="18"/>
          <w:szCs w:val="18"/>
          <w:u w:val="dotted"/>
        </w:rPr>
      </w:pPr>
      <w:r w:rsidRPr="00F822EC">
        <w:rPr>
          <w:rFonts w:hint="eastAsia"/>
          <w:sz w:val="18"/>
          <w:szCs w:val="18"/>
        </w:rPr>
        <w:t xml:space="preserve">受託者　</w:t>
      </w:r>
      <w:r w:rsidR="00AA4CF2" w:rsidRPr="00F822EC">
        <w:rPr>
          <w:rFonts w:hint="eastAsia"/>
          <w:sz w:val="18"/>
          <w:szCs w:val="18"/>
        </w:rPr>
        <w:t>国立大学法人金沢大学</w:t>
      </w:r>
      <w:r w:rsidRPr="00F822EC">
        <w:rPr>
          <w:rFonts w:hint="eastAsia"/>
          <w:sz w:val="18"/>
          <w:szCs w:val="18"/>
        </w:rPr>
        <w:t>（以下「甲」という</w:t>
      </w:r>
      <w:r w:rsidR="00F822EC" w:rsidRPr="00F822EC">
        <w:rPr>
          <w:rFonts w:hint="eastAsia"/>
          <w:sz w:val="18"/>
          <w:szCs w:val="18"/>
        </w:rPr>
        <w:t>。</w:t>
      </w:r>
      <w:r w:rsidRPr="00F822EC">
        <w:rPr>
          <w:rFonts w:hint="eastAsia"/>
          <w:sz w:val="18"/>
          <w:szCs w:val="18"/>
        </w:rPr>
        <w:t>）と委託者</w:t>
      </w:r>
      <w:r w:rsidR="009830F6" w:rsidRPr="00F822EC">
        <w:rPr>
          <w:noProof/>
          <w:sz w:val="18"/>
          <w:szCs w:val="18"/>
        </w:rPr>
        <mc:AlternateContent>
          <mc:Choice Requires="wps">
            <w:drawing>
              <wp:anchor distT="0" distB="0" distL="114300" distR="114300" simplePos="0" relativeHeight="251656704" behindDoc="0" locked="0" layoutInCell="1" allowOverlap="1" wp14:anchorId="1B67F3C4" wp14:editId="66E4347F">
                <wp:simplePos x="0" y="0"/>
                <wp:positionH relativeFrom="column">
                  <wp:posOffset>5640705</wp:posOffset>
                </wp:positionH>
                <wp:positionV relativeFrom="paragraph">
                  <wp:posOffset>0</wp:posOffset>
                </wp:positionV>
                <wp:extent cx="712470" cy="0"/>
                <wp:effectExtent l="1905" t="1905"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4102E6"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15pt,0" to="50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" stroked="f"/>
            </w:pict>
          </mc:Fallback>
        </mc:AlternateContent>
      </w:r>
      <w:r w:rsidR="00B7437C">
        <w:rPr>
          <w:rFonts w:hint="eastAsia"/>
          <w:sz w:val="18"/>
          <w:szCs w:val="18"/>
        </w:rPr>
        <w:t xml:space="preserve">　●●株式会社</w:t>
      </w:r>
      <w:r w:rsidR="00F822EC" w:rsidRPr="00F822EC">
        <w:rPr>
          <w:rFonts w:hint="eastAsia"/>
          <w:sz w:val="18"/>
          <w:szCs w:val="18"/>
        </w:rPr>
        <w:t>（以下「乙」という｡）との間において、</w:t>
      </w:r>
      <w:r w:rsidR="00463DA1">
        <w:rPr>
          <w:rFonts w:hint="eastAsia"/>
          <w:sz w:val="18"/>
          <w:szCs w:val="18"/>
        </w:rPr>
        <w:t xml:space="preserve">西暦　　</w:t>
      </w:r>
      <w:r w:rsidR="00672878" w:rsidRPr="00F822EC">
        <w:rPr>
          <w:rFonts w:hint="eastAsia"/>
          <w:sz w:val="18"/>
          <w:szCs w:val="18"/>
        </w:rPr>
        <w:t xml:space="preserve">　　</w:t>
      </w:r>
      <w:r w:rsidRPr="00F822EC">
        <w:rPr>
          <w:rFonts w:hint="eastAsia"/>
          <w:sz w:val="18"/>
          <w:szCs w:val="18"/>
        </w:rPr>
        <w:t>年　　月　　日付けで締結した</w:t>
      </w:r>
      <w:r w:rsidR="00216D5B">
        <w:rPr>
          <w:rFonts w:hint="eastAsia"/>
          <w:sz w:val="18"/>
          <w:szCs w:val="18"/>
        </w:rPr>
        <w:t>製造販売後臨床試験</w:t>
      </w:r>
      <w:r w:rsidR="007917FD" w:rsidRPr="00F822EC">
        <w:rPr>
          <w:rFonts w:hint="eastAsia"/>
          <w:sz w:val="18"/>
          <w:szCs w:val="18"/>
        </w:rPr>
        <w:t>課題名</w:t>
      </w:r>
      <w:r w:rsidR="00FD5515">
        <w:rPr>
          <w:rFonts w:hint="eastAsia"/>
          <w:sz w:val="18"/>
          <w:szCs w:val="18"/>
        </w:rPr>
        <w:t xml:space="preserve">　■■■■■試験</w:t>
      </w:r>
      <w:r w:rsidR="00672878" w:rsidRPr="00F822EC">
        <w:rPr>
          <w:rFonts w:hint="eastAsia"/>
          <w:sz w:val="18"/>
          <w:szCs w:val="18"/>
        </w:rPr>
        <w:t xml:space="preserve">　　　　　　　　　　　　　　　　　　　　　　　　　　　　　　　</w:t>
      </w:r>
      <w:r w:rsidR="00F822EC" w:rsidRPr="00F822EC">
        <w:rPr>
          <w:rFonts w:hint="eastAsia"/>
          <w:sz w:val="18"/>
          <w:szCs w:val="18"/>
        </w:rPr>
        <w:t>（以下「当該</w:t>
      </w:r>
      <w:r w:rsidR="00216D5B">
        <w:rPr>
          <w:rFonts w:hint="eastAsia"/>
          <w:sz w:val="18"/>
          <w:szCs w:val="18"/>
        </w:rPr>
        <w:t>臨床試験</w:t>
      </w:r>
      <w:r w:rsidR="00F822EC" w:rsidRPr="00F822EC">
        <w:rPr>
          <w:rFonts w:hint="eastAsia"/>
          <w:sz w:val="18"/>
          <w:szCs w:val="18"/>
        </w:rPr>
        <w:t>」という。）に係る受託研究契約に関し、次のとおり覚書を取り交わす。</w:t>
      </w:r>
    </w:p>
    <w:p w14:paraId="6040426C" w14:textId="77777777" w:rsidR="00B12540" w:rsidRPr="00F822EC" w:rsidRDefault="00B12540" w:rsidP="00463DA1">
      <w:pPr>
        <w:jc w:val="left"/>
        <w:rPr>
          <w:rFonts w:hint="eastAsia"/>
          <w:sz w:val="18"/>
          <w:szCs w:val="18"/>
        </w:rPr>
      </w:pPr>
    </w:p>
    <w:p w14:paraId="1C4105D9" w14:textId="5016FEE2" w:rsidR="00B12540" w:rsidRPr="00B7437C" w:rsidRDefault="00F822EC" w:rsidP="00463DA1">
      <w:pPr>
        <w:jc w:val="left"/>
        <w:rPr>
          <w:rFonts w:hint="eastAsia"/>
          <w:sz w:val="18"/>
          <w:szCs w:val="18"/>
          <w:u w:val="dotted"/>
        </w:rPr>
      </w:pPr>
      <w:r w:rsidRPr="00F822EC">
        <w:rPr>
          <w:rFonts w:ascii="HGｺﾞｼｯｸE" w:eastAsia="HGｺﾞｼｯｸE" w:hAnsi="HGｺﾞｼｯｸE" w:hint="eastAsia"/>
          <w:sz w:val="18"/>
          <w:szCs w:val="18"/>
        </w:rPr>
        <w:t>第１条</w:t>
      </w:r>
      <w:r w:rsidRPr="00F822EC">
        <w:rPr>
          <w:rFonts w:hint="eastAsia"/>
          <w:sz w:val="18"/>
          <w:szCs w:val="18"/>
        </w:rPr>
        <w:t xml:space="preserve">　</w:t>
      </w:r>
      <w:r w:rsidR="00216D5B">
        <w:rPr>
          <w:rFonts w:hint="eastAsia"/>
          <w:sz w:val="18"/>
          <w:szCs w:val="18"/>
        </w:rPr>
        <w:t>当該臨床試験</w:t>
      </w:r>
      <w:r w:rsidR="00B12540" w:rsidRPr="00F822EC">
        <w:rPr>
          <w:rFonts w:hint="eastAsia"/>
          <w:sz w:val="18"/>
          <w:szCs w:val="18"/>
        </w:rPr>
        <w:t>を実施するに際し､乙が開発業務受託機関</w:t>
      </w:r>
      <w:r w:rsidR="009830F6" w:rsidRPr="00F822EC">
        <w:rPr>
          <w:noProof/>
          <w:sz w:val="18"/>
          <w:szCs w:val="18"/>
        </w:rPr>
        <mc:AlternateContent>
          <mc:Choice Requires="wps">
            <w:drawing>
              <wp:anchor distT="0" distB="0" distL="114300" distR="114300" simplePos="0" relativeHeight="251657728" behindDoc="0" locked="0" layoutInCell="1" allowOverlap="1" wp14:anchorId="7DFF63DE" wp14:editId="5F1BFF1E">
                <wp:simplePos x="0" y="0"/>
                <wp:positionH relativeFrom="column">
                  <wp:posOffset>3240405</wp:posOffset>
                </wp:positionH>
                <wp:positionV relativeFrom="paragraph">
                  <wp:posOffset>0</wp:posOffset>
                </wp:positionV>
                <wp:extent cx="2138045" cy="0"/>
                <wp:effectExtent l="1905" t="0" r="3175" b="25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18A206"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5pt,0" to="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" stroked="f"/>
            </w:pict>
          </mc:Fallback>
        </mc:AlternateContent>
      </w:r>
      <w:r w:rsidR="00B7437C">
        <w:rPr>
          <w:rFonts w:hint="eastAsia"/>
          <w:sz w:val="18"/>
          <w:szCs w:val="18"/>
        </w:rPr>
        <w:t xml:space="preserve">　▲▲株式会社</w:t>
      </w:r>
      <w:r w:rsidR="00B12540" w:rsidRPr="00F822EC">
        <w:rPr>
          <w:rFonts w:hint="eastAsia"/>
          <w:sz w:val="18"/>
          <w:szCs w:val="18"/>
        </w:rPr>
        <w:t>（以下「丙」</w:t>
      </w:r>
      <w:r w:rsidRPr="00F822EC">
        <w:rPr>
          <w:rFonts w:hint="eastAsia"/>
          <w:sz w:val="18"/>
          <w:szCs w:val="18"/>
        </w:rPr>
        <w:t>という。</w:t>
      </w:r>
      <w:r w:rsidR="00B12540" w:rsidRPr="00F822EC">
        <w:rPr>
          <w:rFonts w:hint="eastAsia"/>
          <w:sz w:val="18"/>
          <w:szCs w:val="18"/>
        </w:rPr>
        <w:t>）との間で</w:t>
      </w:r>
      <w:r w:rsidR="00463DA1">
        <w:rPr>
          <w:rFonts w:hint="eastAsia"/>
          <w:sz w:val="18"/>
          <w:szCs w:val="18"/>
        </w:rPr>
        <w:t xml:space="preserve">西暦　　</w:t>
      </w:r>
      <w:r w:rsidR="00216D5B">
        <w:rPr>
          <w:rFonts w:hint="eastAsia"/>
          <w:sz w:val="18"/>
          <w:szCs w:val="18"/>
        </w:rPr>
        <w:t xml:space="preserve">　　年　　月　　日付けで締結した当該臨床試験</w:t>
      </w:r>
      <w:r w:rsidR="00B12540" w:rsidRPr="00F822EC">
        <w:rPr>
          <w:rFonts w:hint="eastAsia"/>
          <w:sz w:val="18"/>
          <w:szCs w:val="18"/>
        </w:rPr>
        <w:t>に係わる業務委託に関する契</w:t>
      </w:r>
      <w:r w:rsidRPr="00F822EC">
        <w:rPr>
          <w:rFonts w:hint="eastAsia"/>
          <w:sz w:val="18"/>
          <w:szCs w:val="18"/>
        </w:rPr>
        <w:t>約において、乙が丙に委託した次の業務を丙が実施することについて、甲はこれを承認する。</w:t>
      </w:r>
    </w:p>
    <w:p w14:paraId="058A1CCB" w14:textId="77777777" w:rsidR="00B12540" w:rsidRPr="00F822EC" w:rsidRDefault="00F822EC" w:rsidP="00463DA1">
      <w:pPr>
        <w:jc w:val="left"/>
        <w:rPr>
          <w:rFonts w:hint="eastAsia"/>
          <w:sz w:val="18"/>
          <w:szCs w:val="18"/>
        </w:rPr>
      </w:pPr>
      <w:r w:rsidRPr="00F822EC">
        <w:rPr>
          <w:rFonts w:hint="eastAsia"/>
          <w:sz w:val="18"/>
          <w:szCs w:val="18"/>
        </w:rPr>
        <w:t>２　前項の乙が丙に委託した業務の範囲に明記されていない事項は、</w:t>
      </w:r>
      <w:r w:rsidR="00B12540" w:rsidRPr="00F822EC">
        <w:rPr>
          <w:rFonts w:hint="eastAsia"/>
          <w:sz w:val="18"/>
          <w:szCs w:val="18"/>
        </w:rPr>
        <w:t>全て乙が実施するものとする｡</w:t>
      </w:r>
    </w:p>
    <w:p w14:paraId="1E7F4BC0" w14:textId="77777777" w:rsidR="00B12540" w:rsidRPr="00F822EC" w:rsidRDefault="00B12540" w:rsidP="00463DA1">
      <w:pPr>
        <w:ind w:left="167" w:hangingChars="105" w:hanging="167"/>
        <w:jc w:val="left"/>
        <w:rPr>
          <w:rFonts w:hint="eastAsia"/>
          <w:sz w:val="18"/>
          <w:szCs w:val="18"/>
        </w:rPr>
      </w:pPr>
    </w:p>
    <w:p w14:paraId="1489BA7A" w14:textId="77777777" w:rsidR="00B12540" w:rsidRPr="00F822EC" w:rsidRDefault="00B12540" w:rsidP="00463DA1">
      <w:pPr>
        <w:ind w:left="167" w:hangingChars="105" w:hanging="167"/>
        <w:jc w:val="left"/>
        <w:rPr>
          <w:rFonts w:hint="eastAsia"/>
          <w:sz w:val="18"/>
          <w:szCs w:val="18"/>
        </w:rPr>
      </w:pPr>
      <w:commentRangeStart w:id="0"/>
      <w:r w:rsidRPr="00F822EC">
        <w:rPr>
          <w:rFonts w:hint="eastAsia"/>
          <w:sz w:val="18"/>
          <w:szCs w:val="18"/>
        </w:rPr>
        <w:t>【乙が丙に委託した業務の範囲】</w:t>
      </w:r>
      <w:commentRangeEnd w:id="0"/>
      <w:r w:rsidR="009830F6">
        <w:rPr>
          <w:rStyle w:val="a7"/>
        </w:rPr>
        <w:commentReference w:id="0"/>
      </w:r>
    </w:p>
    <w:p w14:paraId="02C396DE" w14:textId="77777777" w:rsidR="00F822EC" w:rsidRPr="00F822EC" w:rsidRDefault="00F822EC" w:rsidP="00F822EC">
      <w:pPr>
        <w:ind w:left="167" w:hangingChars="105" w:hanging="167"/>
        <w:rPr>
          <w:rFonts w:hint="eastAsia"/>
          <w:sz w:val="18"/>
          <w:szCs w:val="18"/>
        </w:rPr>
      </w:pPr>
    </w:p>
    <w:p w14:paraId="247F6D23" w14:textId="77777777" w:rsidR="00F822EC" w:rsidRPr="00F822EC" w:rsidRDefault="00F822EC" w:rsidP="00F822EC">
      <w:pPr>
        <w:ind w:left="167" w:hangingChars="105" w:hanging="167"/>
        <w:rPr>
          <w:rFonts w:hint="eastAsia"/>
          <w:sz w:val="18"/>
          <w:szCs w:val="18"/>
        </w:rPr>
      </w:pPr>
    </w:p>
    <w:p w14:paraId="478A8AD1" w14:textId="77777777" w:rsidR="00F822EC" w:rsidRPr="00F822EC" w:rsidRDefault="00F822EC" w:rsidP="00F822EC">
      <w:pPr>
        <w:ind w:left="167" w:hangingChars="105" w:hanging="167"/>
        <w:rPr>
          <w:rFonts w:hint="eastAsia"/>
          <w:sz w:val="18"/>
          <w:szCs w:val="18"/>
        </w:rPr>
      </w:pPr>
    </w:p>
    <w:p w14:paraId="28FC6020" w14:textId="77777777" w:rsidR="00F822EC" w:rsidRPr="00F822EC" w:rsidRDefault="00F822EC" w:rsidP="00F822EC">
      <w:pPr>
        <w:ind w:left="167" w:hangingChars="105" w:hanging="167"/>
        <w:rPr>
          <w:rFonts w:hint="eastAsia"/>
          <w:sz w:val="18"/>
          <w:szCs w:val="18"/>
        </w:rPr>
      </w:pPr>
    </w:p>
    <w:p w14:paraId="75006A30" w14:textId="77777777" w:rsidR="00F822EC" w:rsidRPr="00F822EC" w:rsidRDefault="00F822EC" w:rsidP="00F822EC">
      <w:pPr>
        <w:rPr>
          <w:rFonts w:hint="eastAsia"/>
          <w:sz w:val="18"/>
          <w:szCs w:val="18"/>
        </w:rPr>
      </w:pPr>
    </w:p>
    <w:p w14:paraId="2BF6A6FA" w14:textId="77777777" w:rsidR="00B12540" w:rsidRPr="00F822EC" w:rsidRDefault="00F822EC" w:rsidP="00F822EC">
      <w:pPr>
        <w:rPr>
          <w:rFonts w:hint="eastAsia"/>
          <w:sz w:val="18"/>
          <w:szCs w:val="18"/>
        </w:rPr>
      </w:pPr>
      <w:r w:rsidRPr="00F822EC">
        <w:rPr>
          <w:rFonts w:ascii="HGｺﾞｼｯｸE" w:eastAsia="HGｺﾞｼｯｸE" w:hAnsi="HGｺﾞｼｯｸE" w:hint="eastAsia"/>
          <w:sz w:val="18"/>
          <w:szCs w:val="18"/>
        </w:rPr>
        <w:t>第２条</w:t>
      </w:r>
      <w:r w:rsidRPr="00F822EC">
        <w:rPr>
          <w:rFonts w:hint="eastAsia"/>
          <w:sz w:val="18"/>
          <w:szCs w:val="18"/>
        </w:rPr>
        <w:t xml:space="preserve">　</w:t>
      </w:r>
      <w:r w:rsidR="00B12540" w:rsidRPr="00F822EC">
        <w:rPr>
          <w:rFonts w:hint="eastAsia"/>
          <w:sz w:val="18"/>
          <w:szCs w:val="18"/>
        </w:rPr>
        <w:t>乙及び丙は、委受託した業</w:t>
      </w:r>
      <w:r w:rsidRPr="00F822EC">
        <w:rPr>
          <w:rFonts w:hint="eastAsia"/>
          <w:sz w:val="18"/>
          <w:szCs w:val="18"/>
        </w:rPr>
        <w:t>務の範囲に変更があった場合は、直ちに甲に通知しなければならない。</w:t>
      </w:r>
    </w:p>
    <w:p w14:paraId="3070A242" w14:textId="77777777" w:rsidR="00B12540" w:rsidRPr="00F822EC" w:rsidRDefault="00F822EC" w:rsidP="00772800">
      <w:pPr>
        <w:rPr>
          <w:rFonts w:hint="eastAsia"/>
          <w:sz w:val="18"/>
          <w:szCs w:val="18"/>
        </w:rPr>
      </w:pPr>
      <w:r w:rsidRPr="00F822EC">
        <w:rPr>
          <w:rFonts w:ascii="HGｺﾞｼｯｸE" w:eastAsia="HGｺﾞｼｯｸE" w:hAnsi="HGｺﾞｼｯｸE" w:hint="eastAsia"/>
          <w:sz w:val="18"/>
          <w:szCs w:val="18"/>
        </w:rPr>
        <w:t>第３条</w:t>
      </w:r>
      <w:r w:rsidRPr="00F822EC">
        <w:rPr>
          <w:rFonts w:hint="eastAsia"/>
          <w:sz w:val="18"/>
          <w:szCs w:val="18"/>
        </w:rPr>
        <w:t xml:space="preserve">　丙は、乙より受託した業務を実施するにあたっては、</w:t>
      </w:r>
      <w:r w:rsidR="00AC168D">
        <w:rPr>
          <w:rFonts w:ascii="Cataneo BT" w:hAnsi="Cataneo BT" w:hint="eastAsia"/>
          <w:kern w:val="0"/>
          <w:sz w:val="18"/>
          <w:szCs w:val="18"/>
        </w:rPr>
        <w:t>ヘル</w:t>
      </w:r>
      <w:r w:rsidR="00AC168D" w:rsidRPr="004C5A8D">
        <w:rPr>
          <w:rFonts w:ascii="Cataneo BT" w:hAnsi="Cataneo BT" w:hint="eastAsia"/>
          <w:kern w:val="0"/>
          <w:sz w:val="18"/>
          <w:szCs w:val="18"/>
        </w:rPr>
        <w:t>シンキ宣言の精神を尊重し、</w:t>
      </w:r>
      <w:r w:rsidR="002E436B" w:rsidRPr="004C5A8D">
        <w:rPr>
          <w:rFonts w:ascii="Cataneo BT" w:hAnsi="Cataneo BT" w:hint="eastAsia"/>
          <w:kern w:val="0"/>
          <w:sz w:val="18"/>
          <w:szCs w:val="18"/>
        </w:rPr>
        <w:t>「</w:t>
      </w:r>
      <w:r w:rsidR="00927605" w:rsidRPr="004C5A8D">
        <w:rPr>
          <w:rFonts w:ascii="Cataneo BT" w:hAnsi="Cataneo BT" w:hint="eastAsia"/>
          <w:kern w:val="0"/>
          <w:sz w:val="18"/>
          <w:szCs w:val="18"/>
        </w:rPr>
        <w:t>医薬品、医療機器等の品質、有効性及び安全性の確保等に関する法律</w:t>
      </w:r>
      <w:r w:rsidR="002E436B" w:rsidRPr="004C5A8D">
        <w:rPr>
          <w:rFonts w:ascii="Cataneo BT" w:hAnsi="Cataneo BT" w:hint="eastAsia"/>
          <w:kern w:val="0"/>
          <w:sz w:val="18"/>
          <w:szCs w:val="18"/>
        </w:rPr>
        <w:t>」</w:t>
      </w:r>
      <w:r w:rsidR="00927605" w:rsidRPr="004C5A8D">
        <w:rPr>
          <w:rFonts w:ascii="Cataneo BT" w:hAnsi="Cataneo BT" w:hint="eastAsia"/>
          <w:kern w:val="0"/>
          <w:sz w:val="18"/>
          <w:szCs w:val="18"/>
        </w:rPr>
        <w:t>、同施行令、同施行規則、「医薬品の臨床試験の実施の基準に関する省令」及び関係通知、「医薬品の製造販売後の調査及び試験の実施の基準に関する省令」（以下、「ＧＰＳＰ省令」という）」</w:t>
      </w:r>
      <w:r w:rsidR="00842F54" w:rsidRPr="004C5A8D">
        <w:rPr>
          <w:rFonts w:ascii="Cataneo BT" w:hAnsi="Cataneo BT" w:hint="eastAsia"/>
          <w:kern w:val="0"/>
          <w:sz w:val="18"/>
          <w:szCs w:val="18"/>
        </w:rPr>
        <w:t>、</w:t>
      </w:r>
      <w:r w:rsidR="00597977" w:rsidRPr="004C5A8D">
        <w:rPr>
          <w:rFonts w:ascii="ＭＳ 明朝" w:hAnsi="ＭＳ 明朝" w:hint="eastAsia"/>
          <w:kern w:val="0"/>
          <w:sz w:val="18"/>
          <w:szCs w:val="18"/>
        </w:rPr>
        <w:t>「ＧＰＳＰ省令の実施についての通知」を遵守するものとする。</w:t>
      </w:r>
    </w:p>
    <w:p w14:paraId="6C0D84DB" w14:textId="77777777" w:rsidR="00B12540" w:rsidRPr="00F822EC" w:rsidRDefault="00F822EC">
      <w:pPr>
        <w:rPr>
          <w:rFonts w:hint="eastAsia"/>
          <w:sz w:val="18"/>
          <w:szCs w:val="18"/>
        </w:rPr>
      </w:pPr>
      <w:r w:rsidRPr="00F822EC">
        <w:rPr>
          <w:rFonts w:ascii="HGｺﾞｼｯｸE" w:eastAsia="HGｺﾞｼｯｸE" w:hAnsi="HGｺﾞｼｯｸE" w:hint="eastAsia"/>
          <w:sz w:val="18"/>
          <w:szCs w:val="18"/>
        </w:rPr>
        <w:t>第４条</w:t>
      </w:r>
      <w:r w:rsidRPr="00F822EC">
        <w:rPr>
          <w:rFonts w:hint="eastAsia"/>
          <w:sz w:val="18"/>
          <w:szCs w:val="18"/>
        </w:rPr>
        <w:t xml:space="preserve">　丙が実施した業務に起因して甲が損害を被ったときは、乙が甲の損害を賠償するものとする。</w:t>
      </w:r>
    </w:p>
    <w:p w14:paraId="5DAEBF51" w14:textId="77777777" w:rsidR="00B12540" w:rsidRPr="00F822EC" w:rsidRDefault="00F822EC" w:rsidP="00F822EC">
      <w:pPr>
        <w:ind w:left="119" w:hangingChars="75" w:hanging="119"/>
        <w:rPr>
          <w:rFonts w:hint="eastAsia"/>
          <w:sz w:val="18"/>
          <w:szCs w:val="18"/>
        </w:rPr>
      </w:pPr>
      <w:r w:rsidRPr="00F822EC">
        <w:rPr>
          <w:rFonts w:hint="eastAsia"/>
          <w:sz w:val="18"/>
          <w:szCs w:val="18"/>
        </w:rPr>
        <w:t>２　受託研究の実施に際し、丙が実施した業務に起因して健康被害が発生し、甲と第三者との間に紛争が生じた場合又は生じるおそれのある場合は、紛争の発生時期に拘わらず、乙及び丙は責任をもってその処理に当たり、かつ、甲に賠償責任が生じたときは、その一切の責任を乙が負担するものとする。</w:t>
      </w:r>
    </w:p>
    <w:p w14:paraId="13EE66B6" w14:textId="77777777" w:rsidR="00B12540" w:rsidRPr="00F822EC" w:rsidRDefault="00F822EC" w:rsidP="00F822EC">
      <w:pPr>
        <w:ind w:left="478" w:hangingChars="300" w:hanging="478"/>
        <w:rPr>
          <w:rFonts w:hint="eastAsia"/>
          <w:sz w:val="18"/>
          <w:szCs w:val="18"/>
        </w:rPr>
      </w:pPr>
      <w:r w:rsidRPr="00F822EC">
        <w:rPr>
          <w:rFonts w:ascii="HGｺﾞｼｯｸE" w:eastAsia="HGｺﾞｼｯｸE" w:hAnsi="HGｺﾞｼｯｸE" w:hint="eastAsia"/>
          <w:sz w:val="18"/>
          <w:szCs w:val="18"/>
        </w:rPr>
        <w:t>第５条</w:t>
      </w:r>
      <w:r w:rsidRPr="00F822EC">
        <w:rPr>
          <w:rFonts w:hint="eastAsia"/>
          <w:sz w:val="18"/>
          <w:szCs w:val="18"/>
        </w:rPr>
        <w:t xml:space="preserve">　この覚書に定めのない事項について、これを定める必要がある場合は、甲・乙・丙間において協議して定めるものとする。</w:t>
      </w:r>
    </w:p>
    <w:p w14:paraId="3BE71741" w14:textId="77777777" w:rsidR="00B12540" w:rsidRPr="00F822EC" w:rsidRDefault="00B12540">
      <w:pPr>
        <w:rPr>
          <w:rFonts w:hint="eastAsia"/>
          <w:sz w:val="18"/>
          <w:szCs w:val="18"/>
        </w:rPr>
      </w:pPr>
    </w:p>
    <w:p w14:paraId="2B73E8DD" w14:textId="77777777" w:rsidR="00B12540" w:rsidRPr="00F822EC" w:rsidRDefault="00F822EC">
      <w:pPr>
        <w:rPr>
          <w:rFonts w:hint="eastAsia"/>
          <w:sz w:val="18"/>
          <w:szCs w:val="18"/>
        </w:rPr>
      </w:pPr>
      <w:r w:rsidRPr="00F822EC">
        <w:rPr>
          <w:rFonts w:hint="eastAsia"/>
          <w:sz w:val="18"/>
          <w:szCs w:val="18"/>
        </w:rPr>
        <w:t xml:space="preserve">　上記覚書の成立を証するため、甲・乙・丙は次に記名し印を押すものとする。この覚書は３通作成し各自１通を所持するものとする。</w:t>
      </w:r>
    </w:p>
    <w:p w14:paraId="18B92E5E" w14:textId="77777777" w:rsidR="00B12540" w:rsidRPr="00F822EC" w:rsidRDefault="00B12540">
      <w:pPr>
        <w:rPr>
          <w:rFonts w:hint="eastAsia"/>
          <w:sz w:val="18"/>
          <w:szCs w:val="18"/>
        </w:rPr>
      </w:pPr>
    </w:p>
    <w:p w14:paraId="13349BF3" w14:textId="77777777" w:rsidR="00B12540" w:rsidRPr="00F822EC" w:rsidRDefault="00463DA1" w:rsidP="00EC6AE9">
      <w:pPr>
        <w:ind w:leftChars="100" w:left="189" w:firstLineChars="200" w:firstLine="319"/>
        <w:rPr>
          <w:rFonts w:hint="eastAsia"/>
          <w:sz w:val="18"/>
          <w:szCs w:val="18"/>
        </w:rPr>
      </w:pPr>
      <w:r>
        <w:rPr>
          <w:rFonts w:hint="eastAsia"/>
          <w:sz w:val="18"/>
          <w:szCs w:val="18"/>
        </w:rPr>
        <w:t xml:space="preserve">西暦　　</w:t>
      </w:r>
      <w:r w:rsidR="00672878" w:rsidRPr="00F822EC">
        <w:rPr>
          <w:rFonts w:hint="eastAsia"/>
          <w:sz w:val="18"/>
          <w:szCs w:val="18"/>
        </w:rPr>
        <w:t xml:space="preserve">　　　年　　　月　　　</w:t>
      </w:r>
      <w:r w:rsidR="00B12540" w:rsidRPr="00F822EC">
        <w:rPr>
          <w:rFonts w:hint="eastAsia"/>
          <w:sz w:val="18"/>
          <w:szCs w:val="18"/>
        </w:rPr>
        <w:t>日</w:t>
      </w:r>
    </w:p>
    <w:p w14:paraId="644F7DE9" w14:textId="77777777" w:rsidR="00B12540" w:rsidRPr="00F822EC" w:rsidRDefault="00B12540" w:rsidP="00F822EC">
      <w:pPr>
        <w:ind w:left="167" w:hangingChars="105" w:hanging="167"/>
        <w:rPr>
          <w:rFonts w:hint="eastAsia"/>
          <w:sz w:val="18"/>
          <w:szCs w:val="18"/>
        </w:rPr>
      </w:pPr>
      <w:r w:rsidRPr="00F822EC">
        <w:rPr>
          <w:rFonts w:hint="eastAsia"/>
          <w:sz w:val="18"/>
          <w:szCs w:val="18"/>
        </w:rPr>
        <w:t xml:space="preserve">　　　　　　　　　　　　　　　　　　　　　　</w:t>
      </w:r>
      <w:r w:rsidR="00F822EC">
        <w:rPr>
          <w:rFonts w:hint="eastAsia"/>
          <w:sz w:val="18"/>
          <w:szCs w:val="18"/>
        </w:rPr>
        <w:t xml:space="preserve">　　　　　　　甲　　</w:t>
      </w:r>
      <w:r w:rsidR="00271340">
        <w:rPr>
          <w:rFonts w:hint="eastAsia"/>
          <w:sz w:val="18"/>
          <w:szCs w:val="18"/>
        </w:rPr>
        <w:t>石川県</w:t>
      </w:r>
      <w:r w:rsidRPr="00F822EC">
        <w:rPr>
          <w:rFonts w:hint="eastAsia"/>
          <w:sz w:val="18"/>
          <w:szCs w:val="18"/>
        </w:rPr>
        <w:t>金沢市宝町１３番１号</w:t>
      </w:r>
    </w:p>
    <w:p w14:paraId="589E3C2B" w14:textId="77777777" w:rsidR="00B12540" w:rsidRPr="00F822EC" w:rsidRDefault="00B12540" w:rsidP="00F822EC">
      <w:pPr>
        <w:ind w:left="167" w:hangingChars="105" w:hanging="167"/>
        <w:rPr>
          <w:rFonts w:hint="eastAsia"/>
          <w:sz w:val="18"/>
          <w:szCs w:val="18"/>
        </w:rPr>
      </w:pPr>
      <w:r w:rsidRPr="00F822EC">
        <w:rPr>
          <w:rFonts w:hint="eastAsia"/>
          <w:sz w:val="18"/>
          <w:szCs w:val="18"/>
        </w:rPr>
        <w:t xml:space="preserve">　　　　　　　　　　　　　　　　　　　　　　　</w:t>
      </w:r>
      <w:r w:rsidR="00F822EC">
        <w:rPr>
          <w:rFonts w:hint="eastAsia"/>
          <w:sz w:val="18"/>
          <w:szCs w:val="18"/>
        </w:rPr>
        <w:t xml:space="preserve">　　　　　　　　　</w:t>
      </w:r>
      <w:r w:rsidRPr="00F822EC">
        <w:rPr>
          <w:rFonts w:hint="eastAsia"/>
          <w:sz w:val="18"/>
          <w:szCs w:val="18"/>
        </w:rPr>
        <w:t>国立大学法人</w:t>
      </w:r>
      <w:r w:rsidR="00672878" w:rsidRPr="00F822EC">
        <w:rPr>
          <w:rFonts w:hint="eastAsia"/>
          <w:sz w:val="18"/>
          <w:szCs w:val="18"/>
        </w:rPr>
        <w:t>金沢大学</w:t>
      </w:r>
    </w:p>
    <w:p w14:paraId="4977265F" w14:textId="717CE07E" w:rsidR="00B12540" w:rsidRPr="00F822EC" w:rsidRDefault="00F822EC" w:rsidP="00F822EC">
      <w:pPr>
        <w:ind w:left="167" w:hangingChars="105" w:hanging="167"/>
        <w:rPr>
          <w:rFonts w:hint="eastAsia"/>
          <w:sz w:val="18"/>
          <w:szCs w:val="18"/>
        </w:rPr>
      </w:pPr>
      <w:r w:rsidRPr="00F822EC">
        <w:rPr>
          <w:rFonts w:hint="eastAsia"/>
          <w:sz w:val="18"/>
          <w:szCs w:val="18"/>
        </w:rPr>
        <w:t xml:space="preserve">　　　　　　　　　　　　　　　　　　</w:t>
      </w:r>
      <w:r>
        <w:rPr>
          <w:rFonts w:hint="eastAsia"/>
          <w:sz w:val="18"/>
          <w:szCs w:val="18"/>
        </w:rPr>
        <w:t xml:space="preserve">　　　　　　　　　　　　　　　　</w:t>
      </w:r>
      <w:r w:rsidR="00A87ACE" w:rsidRPr="00F822EC">
        <w:rPr>
          <w:rFonts w:hint="eastAsia"/>
          <w:sz w:val="18"/>
          <w:szCs w:val="18"/>
        </w:rPr>
        <w:t>附属病院</w:t>
      </w:r>
      <w:r w:rsidR="00B12540" w:rsidRPr="00F822EC">
        <w:rPr>
          <w:rFonts w:hint="eastAsia"/>
          <w:sz w:val="18"/>
          <w:szCs w:val="18"/>
        </w:rPr>
        <w:t>長</w:t>
      </w:r>
      <w:r w:rsidRPr="00F822EC">
        <w:rPr>
          <w:rFonts w:hint="eastAsia"/>
          <w:sz w:val="18"/>
          <w:szCs w:val="18"/>
        </w:rPr>
        <w:t xml:space="preserve">　　　　</w:t>
      </w:r>
      <w:r w:rsidR="009830F6" w:rsidRPr="009830F6">
        <w:rPr>
          <w:rFonts w:hint="eastAsia"/>
          <w:sz w:val="18"/>
          <w:szCs w:val="18"/>
        </w:rPr>
        <w:t>吉　崎</w:t>
      </w:r>
      <w:r w:rsidR="009830F6" w:rsidRPr="009830F6">
        <w:rPr>
          <w:rFonts w:hint="eastAsia"/>
          <w:sz w:val="18"/>
          <w:szCs w:val="18"/>
        </w:rPr>
        <w:t xml:space="preserve"> </w:t>
      </w:r>
      <w:r w:rsidR="009830F6" w:rsidRPr="009830F6">
        <w:rPr>
          <w:rFonts w:hint="eastAsia"/>
          <w:sz w:val="18"/>
          <w:szCs w:val="18"/>
        </w:rPr>
        <w:t xml:space="preserve">　智　一</w:t>
      </w:r>
      <w:r w:rsidRPr="00F822EC">
        <w:rPr>
          <w:rFonts w:hint="eastAsia"/>
          <w:sz w:val="18"/>
          <w:szCs w:val="18"/>
        </w:rPr>
        <w:t xml:space="preserve">　　　　　</w:t>
      </w:r>
      <w:r w:rsidR="00B12540" w:rsidRPr="00F822EC">
        <w:rPr>
          <w:rFonts w:hint="eastAsia"/>
          <w:sz w:val="18"/>
          <w:szCs w:val="18"/>
        </w:rPr>
        <w:t>印</w:t>
      </w:r>
    </w:p>
    <w:p w14:paraId="7B07E1CD" w14:textId="77777777" w:rsidR="00B12540" w:rsidRPr="00F822EC" w:rsidRDefault="00B12540" w:rsidP="00F822EC">
      <w:pPr>
        <w:ind w:left="167" w:hangingChars="105" w:hanging="167"/>
        <w:rPr>
          <w:rFonts w:hint="eastAsia"/>
          <w:sz w:val="18"/>
          <w:szCs w:val="18"/>
        </w:rPr>
      </w:pPr>
    </w:p>
    <w:p w14:paraId="786E66C3" w14:textId="77777777" w:rsidR="00B12540" w:rsidRPr="00F822EC" w:rsidRDefault="00B12540" w:rsidP="00F822EC">
      <w:pPr>
        <w:ind w:left="167" w:hangingChars="105" w:hanging="167"/>
        <w:rPr>
          <w:rFonts w:hint="eastAsia"/>
          <w:sz w:val="18"/>
          <w:szCs w:val="18"/>
        </w:rPr>
      </w:pPr>
    </w:p>
    <w:p w14:paraId="3E693941" w14:textId="77777777" w:rsidR="00B12540" w:rsidRPr="00F822EC" w:rsidRDefault="00B12540" w:rsidP="00F822EC">
      <w:pPr>
        <w:ind w:left="167" w:hangingChars="105" w:hanging="167"/>
        <w:rPr>
          <w:rFonts w:hint="eastAsia"/>
          <w:sz w:val="18"/>
          <w:szCs w:val="18"/>
        </w:rPr>
      </w:pPr>
      <w:r w:rsidRPr="00F822EC">
        <w:rPr>
          <w:rFonts w:hint="eastAsia"/>
          <w:sz w:val="18"/>
          <w:szCs w:val="18"/>
        </w:rPr>
        <w:t xml:space="preserve">　　　　　　　　　　　　　　　　　　　　　</w:t>
      </w:r>
      <w:r w:rsidR="00F822EC">
        <w:rPr>
          <w:rFonts w:hint="eastAsia"/>
          <w:sz w:val="18"/>
          <w:szCs w:val="18"/>
        </w:rPr>
        <w:t xml:space="preserve">　　　　　　　　</w:t>
      </w:r>
      <w:r w:rsidRPr="00F822EC">
        <w:rPr>
          <w:rFonts w:hint="eastAsia"/>
          <w:sz w:val="18"/>
          <w:szCs w:val="18"/>
        </w:rPr>
        <w:t>乙</w:t>
      </w:r>
    </w:p>
    <w:p w14:paraId="65C65A89" w14:textId="77777777" w:rsidR="00B12540" w:rsidRPr="00F822EC" w:rsidRDefault="00B12540" w:rsidP="00F822EC">
      <w:pPr>
        <w:ind w:left="167" w:hangingChars="105" w:hanging="167"/>
        <w:rPr>
          <w:rFonts w:hint="eastAsia"/>
          <w:sz w:val="18"/>
          <w:szCs w:val="18"/>
        </w:rPr>
      </w:pPr>
    </w:p>
    <w:p w14:paraId="058C3781" w14:textId="77777777" w:rsidR="00B12540" w:rsidRPr="00F822EC" w:rsidRDefault="00B12540" w:rsidP="00F822EC">
      <w:pPr>
        <w:ind w:left="167" w:hangingChars="105" w:hanging="167"/>
        <w:rPr>
          <w:rFonts w:hint="eastAsia"/>
          <w:sz w:val="18"/>
          <w:szCs w:val="18"/>
        </w:rPr>
      </w:pPr>
      <w:r w:rsidRPr="00F822EC">
        <w:rPr>
          <w:rFonts w:hint="eastAsia"/>
          <w:sz w:val="18"/>
          <w:szCs w:val="18"/>
        </w:rPr>
        <w:t xml:space="preserve">　　　　　　　　　　　　　　　　　　　　　　　　　　　　　　　　　　　　　　　　　　　　　　　　</w:t>
      </w:r>
      <w:r w:rsidR="00F822EC">
        <w:rPr>
          <w:rFonts w:hint="eastAsia"/>
          <w:sz w:val="18"/>
          <w:szCs w:val="18"/>
        </w:rPr>
        <w:t xml:space="preserve">　　　　　　　　</w:t>
      </w:r>
      <w:r w:rsidRPr="00F822EC">
        <w:rPr>
          <w:rFonts w:hint="eastAsia"/>
          <w:sz w:val="18"/>
          <w:szCs w:val="18"/>
        </w:rPr>
        <w:t>印</w:t>
      </w:r>
    </w:p>
    <w:p w14:paraId="6F39FB65" w14:textId="77777777" w:rsidR="00B12540" w:rsidRPr="00F822EC" w:rsidRDefault="00B12540">
      <w:pPr>
        <w:rPr>
          <w:rFonts w:hint="eastAsia"/>
          <w:sz w:val="18"/>
          <w:szCs w:val="18"/>
        </w:rPr>
      </w:pPr>
    </w:p>
    <w:p w14:paraId="1E6E3FFD" w14:textId="77777777" w:rsidR="00B12540" w:rsidRPr="00F822EC" w:rsidRDefault="00B12540">
      <w:pPr>
        <w:rPr>
          <w:rFonts w:hint="eastAsia"/>
          <w:sz w:val="18"/>
          <w:szCs w:val="18"/>
        </w:rPr>
      </w:pPr>
    </w:p>
    <w:p w14:paraId="06998EC7" w14:textId="77777777" w:rsidR="00B12540" w:rsidRPr="00F822EC" w:rsidRDefault="00B12540" w:rsidP="00F822EC">
      <w:pPr>
        <w:ind w:left="167" w:hangingChars="105" w:hanging="167"/>
        <w:rPr>
          <w:rFonts w:hint="eastAsia"/>
          <w:sz w:val="18"/>
          <w:szCs w:val="18"/>
        </w:rPr>
      </w:pPr>
      <w:r w:rsidRPr="00F822EC">
        <w:rPr>
          <w:rFonts w:hint="eastAsia"/>
          <w:sz w:val="18"/>
          <w:szCs w:val="18"/>
        </w:rPr>
        <w:t xml:space="preserve">　　　　　　　　　　　　　　　　　　　　　</w:t>
      </w:r>
      <w:r w:rsidR="00F822EC">
        <w:rPr>
          <w:rFonts w:hint="eastAsia"/>
          <w:sz w:val="18"/>
          <w:szCs w:val="18"/>
        </w:rPr>
        <w:t xml:space="preserve">　　　　　　　　</w:t>
      </w:r>
      <w:r w:rsidRPr="00F822EC">
        <w:rPr>
          <w:rFonts w:hint="eastAsia"/>
          <w:sz w:val="18"/>
          <w:szCs w:val="18"/>
        </w:rPr>
        <w:t>丙</w:t>
      </w:r>
    </w:p>
    <w:p w14:paraId="4C070ECE" w14:textId="77777777" w:rsidR="00B12540" w:rsidRPr="00F822EC" w:rsidRDefault="00B12540" w:rsidP="00F822EC">
      <w:pPr>
        <w:ind w:left="167" w:hangingChars="105" w:hanging="167"/>
        <w:rPr>
          <w:rFonts w:hint="eastAsia"/>
          <w:sz w:val="18"/>
          <w:szCs w:val="18"/>
        </w:rPr>
      </w:pPr>
    </w:p>
    <w:p w14:paraId="45CFDC9D" w14:textId="77777777" w:rsidR="00B12540" w:rsidRPr="00F822EC" w:rsidRDefault="00B12540" w:rsidP="00F822EC">
      <w:pPr>
        <w:ind w:left="167" w:hangingChars="105" w:hanging="167"/>
        <w:rPr>
          <w:rFonts w:hint="eastAsia"/>
          <w:sz w:val="18"/>
          <w:szCs w:val="18"/>
        </w:rPr>
      </w:pPr>
      <w:r w:rsidRPr="00F822EC">
        <w:rPr>
          <w:rFonts w:hint="eastAsia"/>
          <w:sz w:val="18"/>
          <w:szCs w:val="18"/>
        </w:rPr>
        <w:t xml:space="preserve">　　　　　　　　　　　　　　　　　　　　　　　　　　　　　　　　　　　　　　　　　　　　　　　　</w:t>
      </w:r>
      <w:r w:rsidR="00F822EC">
        <w:rPr>
          <w:rFonts w:hint="eastAsia"/>
          <w:sz w:val="18"/>
          <w:szCs w:val="18"/>
        </w:rPr>
        <w:t xml:space="preserve">　　　　　　　　</w:t>
      </w:r>
      <w:r w:rsidRPr="00F822EC">
        <w:rPr>
          <w:rFonts w:hint="eastAsia"/>
          <w:sz w:val="18"/>
          <w:szCs w:val="18"/>
        </w:rPr>
        <w:t>印</w:t>
      </w:r>
    </w:p>
    <w:p w14:paraId="524F3C77" w14:textId="345969DA" w:rsidR="00B12540" w:rsidRPr="00F822EC" w:rsidRDefault="009830F6" w:rsidP="00F822EC">
      <w:pPr>
        <w:ind w:left="167" w:hangingChars="105" w:hanging="167"/>
        <w:rPr>
          <w:rFonts w:hint="eastAsia"/>
          <w:sz w:val="18"/>
          <w:szCs w:val="18"/>
        </w:rPr>
      </w:pPr>
      <w:r w:rsidRPr="00F822EC">
        <w:rPr>
          <w:noProof/>
          <w:sz w:val="18"/>
          <w:szCs w:val="18"/>
        </w:rPr>
        <mc:AlternateContent>
          <mc:Choice Requires="wps">
            <w:drawing>
              <wp:anchor distT="0" distB="0" distL="114300" distR="114300" simplePos="0" relativeHeight="251658752" behindDoc="0" locked="0" layoutInCell="1" allowOverlap="1" wp14:anchorId="49A7284B" wp14:editId="389B2EA6">
                <wp:simplePos x="0" y="0"/>
                <wp:positionH relativeFrom="column">
                  <wp:posOffset>66675</wp:posOffset>
                </wp:positionH>
                <wp:positionV relativeFrom="paragraph">
                  <wp:posOffset>109220</wp:posOffset>
                </wp:positionV>
                <wp:extent cx="6428105" cy="9525"/>
                <wp:effectExtent l="9525" t="9525" r="1079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8105"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4D72" id="Line 11"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6pt" to="51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">
                <v:stroke dashstyle="dash"/>
              </v:line>
            </w:pict>
          </mc:Fallback>
        </mc:AlternateContent>
      </w:r>
    </w:p>
    <w:p w14:paraId="44CF7B5F" w14:textId="77777777" w:rsidR="00D0169B" w:rsidRPr="00F822EC" w:rsidRDefault="00B12540" w:rsidP="00F822EC">
      <w:pPr>
        <w:ind w:left="167" w:hangingChars="105" w:hanging="167"/>
        <w:rPr>
          <w:rFonts w:hint="eastAsia"/>
          <w:sz w:val="18"/>
          <w:szCs w:val="18"/>
        </w:rPr>
      </w:pPr>
      <w:r w:rsidRPr="00F822EC">
        <w:rPr>
          <w:rFonts w:hint="eastAsia"/>
          <w:sz w:val="18"/>
          <w:szCs w:val="18"/>
        </w:rPr>
        <w:t xml:space="preserve">　　　</w:t>
      </w:r>
      <w:r w:rsidR="00463DA1">
        <w:rPr>
          <w:rFonts w:hint="eastAsia"/>
          <w:sz w:val="18"/>
          <w:szCs w:val="18"/>
        </w:rPr>
        <w:t xml:space="preserve">西暦　　</w:t>
      </w:r>
      <w:r w:rsidR="00672878" w:rsidRPr="00F822EC">
        <w:rPr>
          <w:rFonts w:hint="eastAsia"/>
          <w:sz w:val="18"/>
          <w:szCs w:val="18"/>
        </w:rPr>
        <w:t xml:space="preserve">　　　年　　　月　　　</w:t>
      </w:r>
      <w:r w:rsidRPr="00F822EC">
        <w:rPr>
          <w:rFonts w:hint="eastAsia"/>
          <w:sz w:val="18"/>
          <w:szCs w:val="18"/>
        </w:rPr>
        <w:t>日</w:t>
      </w:r>
    </w:p>
    <w:p w14:paraId="66BCB2B1" w14:textId="77777777" w:rsidR="00B12540" w:rsidRPr="00F822EC" w:rsidRDefault="00B12540" w:rsidP="00B060FC">
      <w:pPr>
        <w:ind w:firstLineChars="2800" w:firstLine="4461"/>
        <w:rPr>
          <w:rFonts w:hint="eastAsia"/>
          <w:sz w:val="18"/>
          <w:szCs w:val="18"/>
        </w:rPr>
      </w:pPr>
      <w:r w:rsidRPr="00F822EC">
        <w:rPr>
          <w:rFonts w:hint="eastAsia"/>
          <w:sz w:val="18"/>
          <w:szCs w:val="18"/>
        </w:rPr>
        <w:t>上記の覚書内容を確認しました｡</w:t>
      </w:r>
    </w:p>
    <w:p w14:paraId="70201F91" w14:textId="77777777" w:rsidR="00B12540" w:rsidRPr="00F822EC" w:rsidRDefault="00F822EC" w:rsidP="00F822EC">
      <w:pPr>
        <w:ind w:left="167" w:hangingChars="105" w:hanging="167"/>
        <w:rPr>
          <w:rFonts w:hint="eastAsia"/>
          <w:sz w:val="18"/>
          <w:szCs w:val="18"/>
        </w:rPr>
      </w:pPr>
      <w:r>
        <w:rPr>
          <w:rFonts w:hint="eastAsia"/>
          <w:sz w:val="18"/>
          <w:szCs w:val="18"/>
        </w:rPr>
        <w:t xml:space="preserve">　</w:t>
      </w:r>
      <w:r w:rsidR="00216D5B">
        <w:rPr>
          <w:rFonts w:hint="eastAsia"/>
          <w:sz w:val="18"/>
          <w:szCs w:val="18"/>
        </w:rPr>
        <w:t xml:space="preserve">　　　　　　　　　　　　　　　　　　　　　　　　　　　　　　製造販売後臨床試験</w:t>
      </w:r>
      <w:r>
        <w:rPr>
          <w:rFonts w:hint="eastAsia"/>
          <w:sz w:val="18"/>
          <w:szCs w:val="18"/>
        </w:rPr>
        <w:t xml:space="preserve">責任医師名　　　</w:t>
      </w:r>
      <w:r w:rsidR="00D0169B">
        <w:rPr>
          <w:rFonts w:hint="eastAsia"/>
          <w:sz w:val="18"/>
          <w:szCs w:val="18"/>
        </w:rPr>
        <w:t xml:space="preserve">　　　　　　　　</w:t>
      </w:r>
      <w:r w:rsidR="00B12540" w:rsidRPr="00F822EC">
        <w:rPr>
          <w:rFonts w:hint="eastAsia"/>
          <w:sz w:val="18"/>
          <w:szCs w:val="18"/>
        </w:rPr>
        <w:t>印</w:t>
      </w:r>
    </w:p>
    <w:sectPr w:rsidR="00B12540" w:rsidRPr="00F822EC" w:rsidSect="00F822EC">
      <w:pgSz w:w="11907" w:h="16840" w:code="9"/>
      <w:pgMar w:top="720" w:right="720" w:bottom="720" w:left="720" w:header="851" w:footer="992" w:gutter="0"/>
      <w:cols w:space="425"/>
      <w:docGrid w:type="linesAndChars" w:linePitch="287" w:charSpace="-42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金沢大学治験管理係" w:date="2024-02-27T15:51:00Z" w:initials="上山">
    <w:p w14:paraId="1F78B32D" w14:textId="77777777" w:rsidR="009830F6" w:rsidRDefault="009830F6" w:rsidP="009830F6">
      <w:pPr>
        <w:pStyle w:val="a8"/>
      </w:pPr>
      <w:r>
        <w:rPr>
          <w:rStyle w:val="a7"/>
        </w:rPr>
        <w:annotationRef/>
      </w:r>
      <w:r>
        <w:rPr>
          <w:rStyle w:val="a7"/>
        </w:rPr>
        <w:annotationRef/>
      </w:r>
      <w:r>
        <w:rPr>
          <w:rFonts w:hint="eastAsia"/>
        </w:rPr>
        <w:t>支払いについて丙に委託した場合は、必ず「費用に関する業務」もしくは「支払いに関する業務」と明記ください。</w:t>
      </w:r>
    </w:p>
    <w:p w14:paraId="5D8D9B1C" w14:textId="747E75AC" w:rsidR="009830F6" w:rsidRPr="009830F6" w:rsidRDefault="009830F6">
      <w:pPr>
        <w:pStyle w:val="a8"/>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8D9B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8389" w16cex:dateUtc="2024-02-27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D9B1C" w16cid:durableId="298883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8FAB" w14:textId="77777777" w:rsidR="00F51922" w:rsidRDefault="00F51922">
      <w:r>
        <w:separator/>
      </w:r>
    </w:p>
  </w:endnote>
  <w:endnote w:type="continuationSeparator" w:id="0">
    <w:p w14:paraId="11D051A3" w14:textId="77777777" w:rsidR="00F51922" w:rsidRDefault="00F5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Cataneo BT">
    <w:altName w:val="Courier New"/>
    <w:charset w:val="00"/>
    <w:family w:val="script"/>
    <w:pitch w:val="variable"/>
    <w:sig w:usb0="00000001" w:usb1="00000000" w:usb2="00000000" w:usb3="00000000" w:csb0="0000001B"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C5B7" w14:textId="77777777" w:rsidR="00F51922" w:rsidRDefault="00F51922">
      <w:r>
        <w:separator/>
      </w:r>
    </w:p>
  </w:footnote>
  <w:footnote w:type="continuationSeparator" w:id="0">
    <w:p w14:paraId="224DEDFC" w14:textId="77777777" w:rsidR="00F51922" w:rsidRDefault="00F5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1F11"/>
    <w:multiLevelType w:val="hybridMultilevel"/>
    <w:tmpl w:val="AB7E96BC"/>
    <w:lvl w:ilvl="0" w:tplc="88967C2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E32F38"/>
    <w:multiLevelType w:val="hybridMultilevel"/>
    <w:tmpl w:val="03A40754"/>
    <w:lvl w:ilvl="0" w:tplc="D7CADD22">
      <w:start w:val="1"/>
      <w:numFmt w:val="decimalFullWidth"/>
      <w:lvlText w:val="第%1条"/>
      <w:lvlJc w:val="left"/>
      <w:pPr>
        <w:tabs>
          <w:tab w:val="num" w:pos="1049"/>
        </w:tabs>
        <w:ind w:left="1049" w:hanging="765"/>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金沢大学治験管理係">
    <w15:presenceInfo w15:providerId="None" w15:userId="金沢大学治験管理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40"/>
    <w:rsid w:val="00060D55"/>
    <w:rsid w:val="00091F78"/>
    <w:rsid w:val="000A2CB6"/>
    <w:rsid w:val="00160C74"/>
    <w:rsid w:val="00160FAB"/>
    <w:rsid w:val="00162245"/>
    <w:rsid w:val="0018524A"/>
    <w:rsid w:val="00186518"/>
    <w:rsid w:val="001C1175"/>
    <w:rsid w:val="001C37AD"/>
    <w:rsid w:val="001C4E1E"/>
    <w:rsid w:val="001C5B1F"/>
    <w:rsid w:val="00216D5B"/>
    <w:rsid w:val="00231057"/>
    <w:rsid w:val="002316F7"/>
    <w:rsid w:val="00244DD6"/>
    <w:rsid w:val="00246EF4"/>
    <w:rsid w:val="00271340"/>
    <w:rsid w:val="00283531"/>
    <w:rsid w:val="00285ACA"/>
    <w:rsid w:val="002B06C0"/>
    <w:rsid w:val="002E436B"/>
    <w:rsid w:val="00313509"/>
    <w:rsid w:val="003411FC"/>
    <w:rsid w:val="0034738D"/>
    <w:rsid w:val="003B11EF"/>
    <w:rsid w:val="003B674A"/>
    <w:rsid w:val="00412BBE"/>
    <w:rsid w:val="00463DA1"/>
    <w:rsid w:val="0046480D"/>
    <w:rsid w:val="004B4952"/>
    <w:rsid w:val="004C5A8D"/>
    <w:rsid w:val="004E6F22"/>
    <w:rsid w:val="00524E20"/>
    <w:rsid w:val="00534047"/>
    <w:rsid w:val="00543710"/>
    <w:rsid w:val="00551105"/>
    <w:rsid w:val="005627CD"/>
    <w:rsid w:val="005768EA"/>
    <w:rsid w:val="00581DB2"/>
    <w:rsid w:val="00597977"/>
    <w:rsid w:val="00614198"/>
    <w:rsid w:val="00621316"/>
    <w:rsid w:val="00672878"/>
    <w:rsid w:val="00746A36"/>
    <w:rsid w:val="007471C5"/>
    <w:rsid w:val="00754C47"/>
    <w:rsid w:val="00772800"/>
    <w:rsid w:val="007917FD"/>
    <w:rsid w:val="008074F5"/>
    <w:rsid w:val="00842F54"/>
    <w:rsid w:val="0085350A"/>
    <w:rsid w:val="00855125"/>
    <w:rsid w:val="00881D5D"/>
    <w:rsid w:val="008B646A"/>
    <w:rsid w:val="00927605"/>
    <w:rsid w:val="009830F6"/>
    <w:rsid w:val="009A4BD7"/>
    <w:rsid w:val="009E167C"/>
    <w:rsid w:val="00A23BEE"/>
    <w:rsid w:val="00A337E2"/>
    <w:rsid w:val="00A3426E"/>
    <w:rsid w:val="00A34356"/>
    <w:rsid w:val="00A60634"/>
    <w:rsid w:val="00A62697"/>
    <w:rsid w:val="00A87ACE"/>
    <w:rsid w:val="00AA4CF2"/>
    <w:rsid w:val="00AC168D"/>
    <w:rsid w:val="00AD4ACF"/>
    <w:rsid w:val="00AF7323"/>
    <w:rsid w:val="00B060FC"/>
    <w:rsid w:val="00B12540"/>
    <w:rsid w:val="00B7437C"/>
    <w:rsid w:val="00BB7A9C"/>
    <w:rsid w:val="00BE0538"/>
    <w:rsid w:val="00C7358B"/>
    <w:rsid w:val="00C82E9B"/>
    <w:rsid w:val="00C97CF8"/>
    <w:rsid w:val="00CA3CD4"/>
    <w:rsid w:val="00D0169B"/>
    <w:rsid w:val="00D1215E"/>
    <w:rsid w:val="00D17F2A"/>
    <w:rsid w:val="00D2220B"/>
    <w:rsid w:val="00D80221"/>
    <w:rsid w:val="00DE475C"/>
    <w:rsid w:val="00DE6F7D"/>
    <w:rsid w:val="00E11312"/>
    <w:rsid w:val="00E54CC6"/>
    <w:rsid w:val="00EC6637"/>
    <w:rsid w:val="00EC6AE9"/>
    <w:rsid w:val="00EE548F"/>
    <w:rsid w:val="00EF7B8A"/>
    <w:rsid w:val="00F142CC"/>
    <w:rsid w:val="00F32D34"/>
    <w:rsid w:val="00F51922"/>
    <w:rsid w:val="00F751D7"/>
    <w:rsid w:val="00F822EC"/>
    <w:rsid w:val="00F8587B"/>
    <w:rsid w:val="00FD5515"/>
    <w:rsid w:val="00FF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D3F0864"/>
  <w15:chartTrackingRefBased/>
  <w15:docId w15:val="{17179C3C-0050-487A-B603-D80FEB39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21316"/>
    <w:pPr>
      <w:tabs>
        <w:tab w:val="center" w:pos="4252"/>
        <w:tab w:val="right" w:pos="8504"/>
      </w:tabs>
      <w:snapToGrid w:val="0"/>
    </w:pPr>
  </w:style>
  <w:style w:type="paragraph" w:styleId="a5">
    <w:name w:val="footer"/>
    <w:basedOn w:val="a"/>
    <w:rsid w:val="00621316"/>
    <w:pPr>
      <w:tabs>
        <w:tab w:val="center" w:pos="4252"/>
        <w:tab w:val="right" w:pos="8504"/>
      </w:tabs>
      <w:snapToGrid w:val="0"/>
    </w:pPr>
  </w:style>
  <w:style w:type="paragraph" w:styleId="a6">
    <w:name w:val="Balloon Text"/>
    <w:basedOn w:val="a"/>
    <w:semiHidden/>
    <w:rsid w:val="00621316"/>
    <w:rPr>
      <w:rFonts w:ascii="Arial" w:eastAsia="ＭＳ ゴシック" w:hAnsi="Arial"/>
      <w:sz w:val="18"/>
      <w:szCs w:val="18"/>
    </w:rPr>
  </w:style>
  <w:style w:type="character" w:customStyle="1" w:styleId="a4">
    <w:name w:val="ヘッダー (文字)"/>
    <w:link w:val="a3"/>
    <w:uiPriority w:val="99"/>
    <w:rsid w:val="00D80221"/>
    <w:rPr>
      <w:rFonts w:ascii="Century" w:eastAsia="ＭＳ 明朝" w:hAnsi="Century"/>
      <w:kern w:val="2"/>
      <w:sz w:val="21"/>
      <w:szCs w:val="24"/>
      <w:lang w:val="en-US" w:eastAsia="ja-JP" w:bidi="ar-SA"/>
    </w:rPr>
  </w:style>
  <w:style w:type="character" w:styleId="a7">
    <w:name w:val="annotation reference"/>
    <w:rsid w:val="00CA3CD4"/>
    <w:rPr>
      <w:sz w:val="18"/>
      <w:szCs w:val="18"/>
    </w:rPr>
  </w:style>
  <w:style w:type="paragraph" w:styleId="a8">
    <w:name w:val="annotation text"/>
    <w:basedOn w:val="a"/>
    <w:link w:val="a9"/>
    <w:rsid w:val="00CA3CD4"/>
    <w:pPr>
      <w:jc w:val="left"/>
    </w:pPr>
  </w:style>
  <w:style w:type="character" w:customStyle="1" w:styleId="a9">
    <w:name w:val="コメント文字列 (文字)"/>
    <w:link w:val="a8"/>
    <w:rsid w:val="00CA3CD4"/>
    <w:rPr>
      <w:kern w:val="2"/>
      <w:sz w:val="21"/>
      <w:szCs w:val="24"/>
    </w:rPr>
  </w:style>
  <w:style w:type="paragraph" w:styleId="aa">
    <w:name w:val="annotation subject"/>
    <w:basedOn w:val="a8"/>
    <w:next w:val="a8"/>
    <w:link w:val="ab"/>
    <w:rsid w:val="00CA3CD4"/>
    <w:rPr>
      <w:b/>
      <w:bCs/>
    </w:rPr>
  </w:style>
  <w:style w:type="character" w:customStyle="1" w:styleId="ab">
    <w:name w:val="コメント内容 (文字)"/>
    <w:link w:val="aa"/>
    <w:rsid w:val="00CA3CD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3690">
      <w:bodyDiv w:val="1"/>
      <w:marLeft w:val="0"/>
      <w:marRight w:val="0"/>
      <w:marTop w:val="0"/>
      <w:marBottom w:val="0"/>
      <w:divBdr>
        <w:top w:val="none" w:sz="0" w:space="0" w:color="auto"/>
        <w:left w:val="none" w:sz="0" w:space="0" w:color="auto"/>
        <w:bottom w:val="none" w:sz="0" w:space="0" w:color="auto"/>
        <w:right w:val="none" w:sz="0" w:space="0" w:color="auto"/>
      </w:divBdr>
    </w:div>
    <w:div w:id="11855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976</Words>
  <Characters>470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様式第９－２号</vt:lpstr>
      <vt:lpstr>様式第９－２号</vt:lpstr>
    </vt:vector>
  </TitlesOfParts>
  <Company>金沢大学</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様式第９－２号</dc:title>
  <dc:subject/>
  <dc:creator>nakagawa-crc</dc:creator>
  <cp:keywords/>
  <cp:lastModifiedBy>金沢大学治験管理係</cp:lastModifiedBy>
  <cp:revision>2</cp:revision>
  <cp:lastPrinted>2018-10-01T02:05:00Z</cp:lastPrinted>
  <dcterms:created xsi:type="dcterms:W3CDTF">2024-02-27T06:51:00Z</dcterms:created>
  <dcterms:modified xsi:type="dcterms:W3CDTF">2024-02-27T06:51:00Z</dcterms:modified>
</cp:coreProperties>
</file>