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992"/>
        <w:gridCol w:w="3462"/>
      </w:tblGrid>
      <w:tr w:rsidR="00BF0FBA" w14:paraId="50811D57" w14:textId="77777777" w:rsidTr="00CB5EB1">
        <w:trPr>
          <w:trHeight w:hRule="exact" w:val="284"/>
        </w:trPr>
        <w:tc>
          <w:tcPr>
            <w:tcW w:w="4928" w:type="dxa"/>
            <w:tcBorders>
              <w:top w:val="nil"/>
              <w:left w:val="nil"/>
              <w:bottom w:val="nil"/>
              <w:right w:val="single" w:sz="12" w:space="0" w:color="auto"/>
            </w:tcBorders>
            <w:vAlign w:val="center"/>
          </w:tcPr>
          <w:p w14:paraId="0FCE0D9B" w14:textId="77777777" w:rsidR="00BF0FBA" w:rsidRDefault="00BF0FBA">
            <w:pPr>
              <w:autoSpaceDE w:val="0"/>
              <w:autoSpaceDN w:val="0"/>
              <w:snapToGrid w:val="0"/>
              <w:rPr>
                <w:rFonts w:ascii="ＭＳ ゴシック" w:eastAsia="ＭＳ ゴシック" w:hAnsi="ＭＳ ゴシック"/>
                <w:sz w:val="18"/>
                <w:szCs w:val="18"/>
              </w:rPr>
            </w:pPr>
            <w:r>
              <w:rPr>
                <w:rFonts w:hAnsi="ＭＳ ゴシック" w:hint="eastAsia"/>
                <w:sz w:val="18"/>
                <w:szCs w:val="18"/>
              </w:rPr>
              <w:t>書式</w:t>
            </w:r>
            <w:r>
              <w:rPr>
                <w:rFonts w:hAnsi="ＭＳ ゴシック" w:hint="eastAsia"/>
                <w:sz w:val="18"/>
                <w:szCs w:val="18"/>
              </w:rPr>
              <w:t>19-1</w:t>
            </w:r>
          </w:p>
          <w:p w14:paraId="6EECB58B" w14:textId="77777777" w:rsidR="00BF0FBA" w:rsidRDefault="00BF0FBA">
            <w:pPr>
              <w:autoSpaceDE w:val="0"/>
              <w:autoSpaceDN w:val="0"/>
              <w:snapToGrid w:val="0"/>
              <w:rPr>
                <w:rFonts w:ascii="ＭＳ ゴシック" w:eastAsia="ＭＳ ゴシック" w:hAnsi="ＭＳ ゴシック"/>
                <w:sz w:val="18"/>
                <w:szCs w:val="18"/>
              </w:rPr>
            </w:pPr>
          </w:p>
        </w:tc>
        <w:tc>
          <w:tcPr>
            <w:tcW w:w="992" w:type="dxa"/>
            <w:tcBorders>
              <w:top w:val="single" w:sz="12" w:space="0" w:color="auto"/>
              <w:left w:val="single" w:sz="12" w:space="0" w:color="auto"/>
              <w:bottom w:val="single" w:sz="8" w:space="0" w:color="auto"/>
              <w:right w:val="single" w:sz="4" w:space="0" w:color="000000"/>
            </w:tcBorders>
            <w:vAlign w:val="center"/>
            <w:hideMark/>
          </w:tcPr>
          <w:p w14:paraId="09FD8538" w14:textId="77777777" w:rsidR="00BF0FBA" w:rsidRDefault="00BF0FBA">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462" w:type="dxa"/>
            <w:tcBorders>
              <w:top w:val="single" w:sz="12" w:space="0" w:color="auto"/>
              <w:left w:val="single" w:sz="4" w:space="0" w:color="000000"/>
              <w:bottom w:val="single" w:sz="8" w:space="0" w:color="auto"/>
              <w:right w:val="single" w:sz="12" w:space="0" w:color="auto"/>
            </w:tcBorders>
            <w:vAlign w:val="center"/>
          </w:tcPr>
          <w:p w14:paraId="5DEC6239" w14:textId="77777777" w:rsidR="00BF0FBA" w:rsidRDefault="00BF0FBA">
            <w:pPr>
              <w:autoSpaceDE w:val="0"/>
              <w:autoSpaceDN w:val="0"/>
              <w:snapToGrid w:val="0"/>
              <w:rPr>
                <w:rFonts w:ascii="ＭＳ ゴシック" w:eastAsia="ＭＳ ゴシック" w:hAnsi="ＭＳ ゴシック"/>
                <w:sz w:val="18"/>
                <w:szCs w:val="18"/>
              </w:rPr>
            </w:pPr>
          </w:p>
        </w:tc>
      </w:tr>
      <w:tr w:rsidR="00BF0FBA" w14:paraId="1BC837BB" w14:textId="77777777" w:rsidTr="00CB5EB1">
        <w:trPr>
          <w:trHeight w:hRule="exact" w:val="284"/>
        </w:trPr>
        <w:tc>
          <w:tcPr>
            <w:tcW w:w="4928" w:type="dxa"/>
            <w:tcBorders>
              <w:top w:val="nil"/>
              <w:left w:val="nil"/>
              <w:bottom w:val="nil"/>
              <w:right w:val="single" w:sz="12" w:space="0" w:color="auto"/>
            </w:tcBorders>
            <w:vAlign w:val="center"/>
          </w:tcPr>
          <w:p w14:paraId="044F7D62" w14:textId="77777777" w:rsidR="00BF0FBA" w:rsidRDefault="00BF0FBA">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bottom w:val="single" w:sz="12" w:space="0" w:color="auto"/>
              <w:right w:val="single" w:sz="4" w:space="0" w:color="000000"/>
            </w:tcBorders>
            <w:vAlign w:val="center"/>
            <w:hideMark/>
          </w:tcPr>
          <w:p w14:paraId="7889C5DB" w14:textId="77777777" w:rsidR="00BF0FBA" w:rsidRDefault="00BF0FBA">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462" w:type="dxa"/>
            <w:tcBorders>
              <w:top w:val="single" w:sz="8" w:space="0" w:color="auto"/>
              <w:left w:val="single" w:sz="4" w:space="0" w:color="000000"/>
              <w:bottom w:val="single" w:sz="4" w:space="0" w:color="auto"/>
              <w:right w:val="single" w:sz="12" w:space="0" w:color="auto"/>
            </w:tcBorders>
            <w:vAlign w:val="center"/>
            <w:hideMark/>
          </w:tcPr>
          <w:p w14:paraId="587857AC" w14:textId="77777777" w:rsidR="00BF0FBA" w:rsidRDefault="00F70908">
            <w:pPr>
              <w:autoSpaceDE w:val="0"/>
              <w:autoSpaceDN w:val="0"/>
              <w:snapToGrid w:val="0"/>
              <w:rPr>
                <w:rFonts w:ascii="ＭＳ ゴシック" w:eastAsia="ＭＳ ゴシック" w:hAnsi="ＭＳ ゴシック"/>
                <w:sz w:val="18"/>
                <w:szCs w:val="18"/>
              </w:rPr>
            </w:pPr>
            <w:r>
              <w:rPr>
                <w:rFonts w:hAnsi="ＭＳ ゴシック" w:hint="eastAsia"/>
                <w:sz w:val="18"/>
                <w:szCs w:val="18"/>
              </w:rPr>
              <w:t>■</w:t>
            </w:r>
            <w:r w:rsidR="00BF0FBA">
              <w:rPr>
                <w:rFonts w:hAnsi="ＭＳ ゴシック" w:hint="eastAsia"/>
                <w:sz w:val="18"/>
                <w:szCs w:val="18"/>
              </w:rPr>
              <w:t>治験　　□製造販売後臨床試験</w:t>
            </w:r>
          </w:p>
        </w:tc>
      </w:tr>
      <w:tr w:rsidR="00BF0FBA" w14:paraId="7C65A09D" w14:textId="77777777" w:rsidTr="00CB5EB1">
        <w:trPr>
          <w:trHeight w:hRule="exact" w:val="284"/>
        </w:trPr>
        <w:tc>
          <w:tcPr>
            <w:tcW w:w="4928" w:type="dxa"/>
            <w:tcBorders>
              <w:top w:val="nil"/>
              <w:left w:val="nil"/>
              <w:bottom w:val="nil"/>
              <w:right w:val="single" w:sz="12" w:space="0" w:color="auto"/>
            </w:tcBorders>
            <w:vAlign w:val="center"/>
          </w:tcPr>
          <w:p w14:paraId="6B0EB708" w14:textId="77777777" w:rsidR="00BF0FBA" w:rsidRDefault="00BF0FBA">
            <w:pPr>
              <w:autoSpaceDE w:val="0"/>
              <w:autoSpaceDN w:val="0"/>
              <w:snapToGrid w:val="0"/>
              <w:rPr>
                <w:rFonts w:ascii="ＭＳ ゴシック" w:eastAsia="ＭＳ ゴシック" w:hAnsi="ＭＳ ゴシック"/>
                <w:sz w:val="20"/>
                <w:szCs w:val="20"/>
              </w:rPr>
            </w:pPr>
          </w:p>
        </w:tc>
        <w:tc>
          <w:tcPr>
            <w:tcW w:w="992" w:type="dxa"/>
            <w:vMerge/>
            <w:tcBorders>
              <w:top w:val="single" w:sz="8" w:space="0" w:color="auto"/>
              <w:left w:val="single" w:sz="12" w:space="0" w:color="auto"/>
              <w:bottom w:val="single" w:sz="12" w:space="0" w:color="auto"/>
              <w:right w:val="single" w:sz="4" w:space="0" w:color="000000"/>
            </w:tcBorders>
            <w:vAlign w:val="center"/>
            <w:hideMark/>
          </w:tcPr>
          <w:p w14:paraId="2E908D4B" w14:textId="77777777" w:rsidR="00BF0FBA" w:rsidRDefault="00BF0FBA">
            <w:pPr>
              <w:widowControl/>
              <w:jc w:val="left"/>
              <w:rPr>
                <w:rFonts w:ascii="ＭＳ ゴシック" w:eastAsia="ＭＳ ゴシック" w:hAnsi="ＭＳ ゴシック"/>
                <w:sz w:val="18"/>
                <w:szCs w:val="18"/>
              </w:rPr>
            </w:pPr>
          </w:p>
        </w:tc>
        <w:tc>
          <w:tcPr>
            <w:tcW w:w="3462" w:type="dxa"/>
            <w:tcBorders>
              <w:top w:val="single" w:sz="4" w:space="0" w:color="auto"/>
              <w:left w:val="single" w:sz="4" w:space="0" w:color="000000"/>
              <w:bottom w:val="single" w:sz="12" w:space="0" w:color="auto"/>
              <w:right w:val="single" w:sz="12" w:space="0" w:color="auto"/>
            </w:tcBorders>
            <w:vAlign w:val="center"/>
            <w:hideMark/>
          </w:tcPr>
          <w:p w14:paraId="7A89328F" w14:textId="77777777" w:rsidR="00BF0FBA" w:rsidRDefault="00BF0FBA">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w:t>
            </w:r>
            <w:r w:rsidR="00CB5EB1">
              <w:rPr>
                <w:rFonts w:hAnsi="ＭＳ ゴシック" w:hint="eastAsia"/>
                <w:sz w:val="18"/>
                <w:szCs w:val="18"/>
              </w:rPr>
              <w:t xml:space="preserve">　□再生医療等製品</w:t>
            </w:r>
          </w:p>
        </w:tc>
      </w:tr>
    </w:tbl>
    <w:p w14:paraId="61CFB339" w14:textId="77777777" w:rsidR="00BF0FBA" w:rsidRDefault="00BF0FBA" w:rsidP="00BF0FBA">
      <w:pPr>
        <w:pStyle w:val="a3"/>
        <w:spacing w:line="120" w:lineRule="exact"/>
        <w:rPr>
          <w:rFonts w:ascii="ＭＳ ゴシック" w:eastAsia="ＭＳ ゴシック"/>
          <w:sz w:val="22"/>
        </w:rPr>
      </w:pPr>
    </w:p>
    <w:p w14:paraId="781B8C36" w14:textId="77777777" w:rsidR="00ED1991" w:rsidRPr="00547247" w:rsidRDefault="00547247" w:rsidP="00547247">
      <w:pPr>
        <w:jc w:val="center"/>
        <w:rPr>
          <w:rFonts w:ascii="HGPｺﾞｼｯｸM" w:eastAsia="HGPｺﾞｼｯｸM" w:hAnsi="ＭＳ Ｐゴシック" w:hint="eastAsia"/>
        </w:rPr>
      </w:pPr>
      <w:r w:rsidRPr="00684251">
        <w:rPr>
          <w:rFonts w:ascii="HGPｺﾞｼｯｸM" w:eastAsia="HGPｺﾞｼｯｸM" w:hAnsi="ＭＳ Ｐゴシック" w:hint="eastAsia"/>
          <w:sz w:val="28"/>
        </w:rPr>
        <w:t>受　託　研　究　契　約　書</w:t>
      </w:r>
    </w:p>
    <w:p w14:paraId="53DEF325" w14:textId="77777777" w:rsidR="00547247" w:rsidRPr="007B33B4" w:rsidRDefault="00547247" w:rsidP="00547247">
      <w:pPr>
        <w:rPr>
          <w:rFonts w:ascii="Cataneo BT" w:hAnsi="Cataneo BT" w:hint="eastAsia"/>
          <w:kern w:val="0"/>
          <w:sz w:val="18"/>
          <w:szCs w:val="18"/>
        </w:rPr>
      </w:pPr>
    </w:p>
    <w:p w14:paraId="2B22B247" w14:textId="77777777" w:rsidR="00547247" w:rsidRPr="00547247" w:rsidRDefault="00547247" w:rsidP="00D723F5">
      <w:pPr>
        <w:ind w:firstLineChars="100" w:firstLine="159"/>
        <w:rPr>
          <w:rFonts w:ascii="Cataneo BT" w:hAnsi="Cataneo BT" w:hint="eastAsia"/>
          <w:kern w:val="0"/>
          <w:sz w:val="18"/>
          <w:szCs w:val="18"/>
        </w:rPr>
      </w:pPr>
      <w:r w:rsidRPr="00547247">
        <w:rPr>
          <w:rFonts w:ascii="Cataneo BT" w:hAnsi="Cataneo BT" w:hint="eastAsia"/>
          <w:kern w:val="0"/>
          <w:sz w:val="18"/>
          <w:szCs w:val="18"/>
        </w:rPr>
        <w:t>受託者　国立大学法人金沢大学（以下｢甲｣という。）と委託者</w:t>
      </w:r>
      <w:r w:rsidR="00D723F5">
        <w:rPr>
          <w:rFonts w:ascii="Cataneo BT" w:hAnsi="Cataneo BT" w:hint="eastAsia"/>
          <w:kern w:val="0"/>
          <w:sz w:val="18"/>
          <w:szCs w:val="18"/>
        </w:rPr>
        <w:t xml:space="preserve">　●●株式会社</w:t>
      </w:r>
      <w:r w:rsidRPr="00547247">
        <w:rPr>
          <w:rFonts w:ascii="Cataneo BT" w:hAnsi="Cataneo BT" w:hint="eastAsia"/>
          <w:kern w:val="0"/>
          <w:sz w:val="18"/>
          <w:szCs w:val="18"/>
        </w:rPr>
        <w:t>（以下「乙」という。）は､次の条項によって受託研究契約を締結するものとする。</w:t>
      </w:r>
    </w:p>
    <w:p w14:paraId="6D1E0D7B" w14:textId="77777777" w:rsidR="00547247" w:rsidRPr="007B33B4" w:rsidRDefault="00547247">
      <w:pPr>
        <w:rPr>
          <w:rFonts w:hint="eastAsia"/>
          <w:sz w:val="18"/>
          <w:szCs w:val="18"/>
        </w:rPr>
      </w:pPr>
    </w:p>
    <w:p w14:paraId="34F810A9" w14:textId="77777777" w:rsidR="00547247" w:rsidRPr="007B33B4" w:rsidRDefault="00547247" w:rsidP="00547247">
      <w:pPr>
        <w:rPr>
          <w:rFonts w:ascii="Cataneo BT" w:hAnsi="Cataneo BT" w:hint="eastAsia"/>
          <w:kern w:val="0"/>
          <w:sz w:val="18"/>
          <w:szCs w:val="18"/>
        </w:rPr>
      </w:pPr>
      <w:r w:rsidRPr="007B33B4">
        <w:rPr>
          <w:rFonts w:ascii="HGｺﾞｼｯｸE" w:eastAsia="HGｺﾞｼｯｸE" w:hAnsi="HGｺﾞｼｯｸE" w:hint="eastAsia"/>
          <w:kern w:val="0"/>
          <w:sz w:val="18"/>
          <w:szCs w:val="18"/>
        </w:rPr>
        <w:t>第１条</w:t>
      </w:r>
      <w:r w:rsidRPr="007B33B4">
        <w:rPr>
          <w:rFonts w:hint="eastAsia"/>
          <w:sz w:val="18"/>
          <w:szCs w:val="18"/>
        </w:rPr>
        <w:t xml:space="preserve">　</w:t>
      </w:r>
      <w:r w:rsidRPr="007B33B4">
        <w:rPr>
          <w:rFonts w:ascii="Cataneo BT" w:hAnsi="Cataneo BT" w:hint="eastAsia"/>
          <w:kern w:val="0"/>
          <w:sz w:val="18"/>
          <w:szCs w:val="18"/>
        </w:rPr>
        <w:t>甲は次の受託研究を乙の委託により実施するものとする。</w:t>
      </w:r>
    </w:p>
    <w:p w14:paraId="2BA3E94E" w14:textId="77777777" w:rsidR="00547247" w:rsidRPr="00547247" w:rsidRDefault="00547247" w:rsidP="00547247">
      <w:pPr>
        <w:rPr>
          <w:rFonts w:ascii="Cataneo BT" w:hAnsi="Cataneo BT" w:hint="eastAsia"/>
          <w:kern w:val="0"/>
          <w:sz w:val="18"/>
          <w:szCs w:val="18"/>
        </w:rPr>
      </w:pPr>
      <w:r w:rsidRPr="00547247">
        <w:rPr>
          <w:rFonts w:ascii="Cataneo BT" w:hAnsi="Cataneo BT" w:hint="eastAsia"/>
          <w:kern w:val="0"/>
          <w:sz w:val="18"/>
          <w:szCs w:val="18"/>
        </w:rPr>
        <w:t xml:space="preserve">　一　</w:t>
      </w:r>
      <w:commentRangeStart w:id="0"/>
      <w:r w:rsidRPr="000F6A44">
        <w:rPr>
          <w:rFonts w:ascii="Cataneo BT" w:hAnsi="Cataneo BT" w:hint="eastAsia"/>
          <w:spacing w:val="66"/>
          <w:kern w:val="0"/>
          <w:sz w:val="18"/>
          <w:szCs w:val="18"/>
          <w:fitText w:val="1431" w:id="100362502"/>
        </w:rPr>
        <w:t>治験課題</w:t>
      </w:r>
      <w:r w:rsidRPr="000F6A44">
        <w:rPr>
          <w:rFonts w:ascii="Cataneo BT" w:hAnsi="Cataneo BT" w:hint="eastAsia"/>
          <w:spacing w:val="1"/>
          <w:kern w:val="0"/>
          <w:sz w:val="18"/>
          <w:szCs w:val="18"/>
          <w:fitText w:val="1431" w:id="100362502"/>
        </w:rPr>
        <w:t>名</w:t>
      </w:r>
      <w:commentRangeEnd w:id="0"/>
      <w:r w:rsidR="000F6A44">
        <w:rPr>
          <w:rStyle w:val="a7"/>
        </w:rPr>
        <w:commentReference w:id="0"/>
      </w:r>
      <w:r w:rsidRPr="00547247">
        <w:rPr>
          <w:rFonts w:ascii="Cataneo BT" w:hAnsi="Cataneo BT" w:hint="eastAsia"/>
          <w:kern w:val="0"/>
          <w:sz w:val="18"/>
          <w:szCs w:val="18"/>
        </w:rPr>
        <w:t xml:space="preserve">　：</w:t>
      </w:r>
    </w:p>
    <w:p w14:paraId="4A3A1ADE" w14:textId="77777777" w:rsidR="00547247" w:rsidRPr="00547247" w:rsidRDefault="00547247" w:rsidP="00547247">
      <w:pPr>
        <w:rPr>
          <w:rFonts w:ascii="Cataneo BT" w:hAnsi="Cataneo BT" w:hint="eastAsia"/>
          <w:kern w:val="0"/>
          <w:sz w:val="18"/>
          <w:szCs w:val="18"/>
        </w:rPr>
      </w:pPr>
    </w:p>
    <w:p w14:paraId="3225A611" w14:textId="77777777" w:rsidR="00547247" w:rsidRPr="00547247" w:rsidRDefault="00547247" w:rsidP="00547247">
      <w:pPr>
        <w:rPr>
          <w:rFonts w:ascii="ＭＳ 明朝" w:hAnsi="ＭＳ 明朝" w:hint="eastAsia"/>
          <w:kern w:val="0"/>
          <w:sz w:val="18"/>
          <w:szCs w:val="18"/>
        </w:rPr>
      </w:pPr>
      <w:r w:rsidRPr="00547247">
        <w:rPr>
          <w:rFonts w:ascii="Cataneo BT" w:hAnsi="Cataneo BT" w:hint="eastAsia"/>
          <w:kern w:val="0"/>
          <w:sz w:val="18"/>
          <w:szCs w:val="18"/>
        </w:rPr>
        <w:t xml:space="preserve">　二　</w:t>
      </w:r>
      <w:r w:rsidRPr="008475CC">
        <w:rPr>
          <w:rFonts w:ascii="ＭＳ 明朝" w:hAnsi="ＭＳ 明朝" w:hint="eastAsia"/>
          <w:kern w:val="0"/>
          <w:sz w:val="18"/>
          <w:szCs w:val="18"/>
          <w:fitText w:val="1431" w:id="100362503"/>
        </w:rPr>
        <w:t>研究目的及び内容</w:t>
      </w:r>
      <w:r w:rsidRPr="00547247">
        <w:rPr>
          <w:rFonts w:ascii="ＭＳ 明朝" w:hAnsi="ＭＳ 明朝" w:hint="eastAsia"/>
          <w:kern w:val="0"/>
          <w:sz w:val="18"/>
          <w:szCs w:val="18"/>
        </w:rPr>
        <w:t xml:space="preserve">　：</w:t>
      </w:r>
    </w:p>
    <w:p w14:paraId="6960B7D5" w14:textId="77777777" w:rsidR="00547247" w:rsidRPr="00547247" w:rsidRDefault="00547247" w:rsidP="00547247">
      <w:pPr>
        <w:rPr>
          <w:rFonts w:ascii="Cataneo BT" w:hAnsi="Cataneo BT" w:hint="eastAsia"/>
          <w:kern w:val="0"/>
          <w:sz w:val="18"/>
          <w:szCs w:val="18"/>
        </w:rPr>
      </w:pPr>
    </w:p>
    <w:p w14:paraId="3E796888" w14:textId="77777777" w:rsidR="00547247" w:rsidRPr="00547247" w:rsidRDefault="00547247" w:rsidP="00547247">
      <w:pPr>
        <w:rPr>
          <w:rFonts w:ascii="Cataneo BT" w:hAnsi="Cataneo BT" w:hint="eastAsia"/>
          <w:kern w:val="0"/>
          <w:sz w:val="18"/>
          <w:szCs w:val="18"/>
        </w:rPr>
      </w:pPr>
    </w:p>
    <w:p w14:paraId="52ABF070" w14:textId="77777777" w:rsidR="00547247" w:rsidRPr="00656783" w:rsidRDefault="00547247" w:rsidP="007B33B4">
      <w:pPr>
        <w:ind w:firstLineChars="100" w:firstLine="159"/>
        <w:rPr>
          <w:rFonts w:ascii="Cataneo BT" w:hAnsi="Cataneo BT" w:hint="eastAsia"/>
          <w:kern w:val="0"/>
          <w:sz w:val="18"/>
          <w:szCs w:val="18"/>
        </w:rPr>
      </w:pPr>
      <w:r w:rsidRPr="00656783">
        <w:rPr>
          <w:rFonts w:ascii="Cataneo BT" w:hAnsi="Cataneo BT" w:hint="eastAsia"/>
          <w:kern w:val="0"/>
          <w:sz w:val="18"/>
          <w:szCs w:val="18"/>
        </w:rPr>
        <w:t xml:space="preserve">三　</w:t>
      </w:r>
      <w:r w:rsidRPr="00656783">
        <w:rPr>
          <w:rFonts w:ascii="Cataneo BT" w:hAnsi="Cataneo BT" w:hint="eastAsia"/>
          <w:kern w:val="0"/>
          <w:sz w:val="18"/>
          <w:szCs w:val="18"/>
          <w:fitText w:val="1431" w:id="100362504"/>
        </w:rPr>
        <w:t>目標とする症例数</w:t>
      </w:r>
      <w:r w:rsidRPr="00656783">
        <w:rPr>
          <w:rFonts w:ascii="Cataneo BT" w:hAnsi="Cataneo BT" w:hint="eastAsia"/>
          <w:kern w:val="0"/>
          <w:sz w:val="18"/>
          <w:szCs w:val="18"/>
        </w:rPr>
        <w:t xml:space="preserve">　：　　　　　　症例</w:t>
      </w:r>
      <w:r w:rsidR="00150107" w:rsidRPr="00656783">
        <w:rPr>
          <w:rFonts w:ascii="Cataneo BT" w:hAnsi="Cataneo BT" w:hint="eastAsia"/>
          <w:kern w:val="0"/>
          <w:sz w:val="18"/>
          <w:szCs w:val="18"/>
        </w:rPr>
        <w:t>（治験薬投与例として）</w:t>
      </w:r>
    </w:p>
    <w:p w14:paraId="2933DA05" w14:textId="77777777" w:rsidR="00547247" w:rsidRPr="00656783" w:rsidRDefault="00547247" w:rsidP="00547247">
      <w:pPr>
        <w:rPr>
          <w:rFonts w:ascii="Cataneo BT" w:hAnsi="Cataneo BT" w:hint="eastAsia"/>
          <w:kern w:val="0"/>
          <w:sz w:val="18"/>
          <w:szCs w:val="18"/>
        </w:rPr>
      </w:pPr>
      <w:r w:rsidRPr="00656783">
        <w:rPr>
          <w:rFonts w:ascii="Cataneo BT" w:hAnsi="Cataneo BT" w:hint="eastAsia"/>
          <w:kern w:val="0"/>
          <w:sz w:val="18"/>
          <w:szCs w:val="18"/>
        </w:rPr>
        <w:t xml:space="preserve">　四　</w:t>
      </w:r>
      <w:r w:rsidR="009017FD" w:rsidRPr="00656783">
        <w:rPr>
          <w:rFonts w:ascii="Cataneo BT" w:hAnsi="Cataneo BT" w:hint="eastAsia"/>
          <w:kern w:val="0"/>
          <w:sz w:val="18"/>
          <w:szCs w:val="18"/>
        </w:rPr>
        <w:t>契約期間（治験期間）</w:t>
      </w:r>
      <w:r w:rsidRPr="00656783">
        <w:rPr>
          <w:rFonts w:ascii="Cataneo BT" w:hAnsi="Cataneo BT" w:hint="eastAsia"/>
          <w:kern w:val="0"/>
          <w:sz w:val="18"/>
          <w:szCs w:val="18"/>
        </w:rPr>
        <w:t xml:space="preserve">：　</w:t>
      </w:r>
      <w:r w:rsidR="009761EE" w:rsidRPr="00656783">
        <w:rPr>
          <w:rFonts w:ascii="Cataneo BT" w:hAnsi="Cataneo BT" w:hint="eastAsia"/>
          <w:kern w:val="0"/>
          <w:sz w:val="18"/>
          <w:szCs w:val="18"/>
        </w:rPr>
        <w:t>契約締結日</w:t>
      </w:r>
      <w:r w:rsidRPr="00656783">
        <w:rPr>
          <w:rFonts w:ascii="Cataneo BT" w:hAnsi="Cataneo BT" w:hint="eastAsia"/>
          <w:kern w:val="0"/>
          <w:sz w:val="18"/>
          <w:szCs w:val="18"/>
        </w:rPr>
        <w:t>から</w:t>
      </w:r>
      <w:r w:rsidR="008A4BAF" w:rsidRPr="00656783">
        <w:rPr>
          <w:rFonts w:ascii="Cataneo BT" w:hAnsi="Cataneo BT" w:hint="eastAsia"/>
          <w:kern w:val="0"/>
          <w:sz w:val="18"/>
          <w:szCs w:val="18"/>
        </w:rPr>
        <w:t xml:space="preserve">西暦　</w:t>
      </w:r>
      <w:r w:rsidRPr="00656783">
        <w:rPr>
          <w:rFonts w:ascii="Cataneo BT" w:hAnsi="Cataneo BT" w:hint="eastAsia"/>
          <w:kern w:val="0"/>
          <w:sz w:val="18"/>
          <w:szCs w:val="18"/>
        </w:rPr>
        <w:t xml:space="preserve">　　　年　　　月　　　日までとする。</w:t>
      </w:r>
    </w:p>
    <w:p w14:paraId="453FC9C8" w14:textId="77777777" w:rsidR="00547247" w:rsidRPr="00656783" w:rsidRDefault="00547247" w:rsidP="00547247">
      <w:pPr>
        <w:rPr>
          <w:rFonts w:ascii="Cataneo BT" w:hAnsi="Cataneo BT" w:hint="eastAsia"/>
          <w:kern w:val="0"/>
          <w:sz w:val="18"/>
          <w:szCs w:val="18"/>
        </w:rPr>
      </w:pPr>
      <w:r w:rsidRPr="00656783">
        <w:rPr>
          <w:rFonts w:ascii="Cataneo BT" w:hAnsi="Cataneo BT" w:hint="eastAsia"/>
          <w:kern w:val="0"/>
          <w:sz w:val="18"/>
          <w:szCs w:val="18"/>
        </w:rPr>
        <w:t xml:space="preserve">　五　</w:t>
      </w:r>
      <w:r w:rsidRPr="00656783">
        <w:rPr>
          <w:rFonts w:ascii="Cataneo BT" w:hAnsi="Cataneo BT" w:hint="eastAsia"/>
          <w:spacing w:val="35"/>
          <w:kern w:val="0"/>
          <w:sz w:val="18"/>
          <w:szCs w:val="18"/>
          <w:fitText w:val="1431" w:id="100362506"/>
        </w:rPr>
        <w:t>治験責任医</w:t>
      </w:r>
      <w:r w:rsidRPr="00656783">
        <w:rPr>
          <w:rFonts w:ascii="Cataneo BT" w:hAnsi="Cataneo BT" w:hint="eastAsia"/>
          <w:kern w:val="0"/>
          <w:sz w:val="18"/>
          <w:szCs w:val="18"/>
          <w:fitText w:val="1431" w:id="100362506"/>
        </w:rPr>
        <w:t>師</w:t>
      </w:r>
      <w:r w:rsidRPr="00656783">
        <w:rPr>
          <w:rFonts w:ascii="Cataneo BT" w:hAnsi="Cataneo BT" w:hint="eastAsia"/>
          <w:kern w:val="0"/>
          <w:sz w:val="18"/>
          <w:szCs w:val="18"/>
        </w:rPr>
        <w:t xml:space="preserve">　：　所属　　　　　　氏名</w:t>
      </w:r>
    </w:p>
    <w:p w14:paraId="3B2CE0F0" w14:textId="77777777" w:rsidR="00522738" w:rsidRPr="00656783" w:rsidRDefault="00547247" w:rsidP="009761EE">
      <w:pPr>
        <w:rPr>
          <w:rFonts w:ascii="Cataneo BT" w:hAnsi="Cataneo BT" w:hint="eastAsia"/>
          <w:kern w:val="0"/>
          <w:sz w:val="18"/>
          <w:szCs w:val="18"/>
        </w:rPr>
      </w:pPr>
      <w:r w:rsidRPr="00656783">
        <w:rPr>
          <w:rFonts w:ascii="Cataneo BT" w:hAnsi="Cataneo BT" w:hint="eastAsia"/>
          <w:kern w:val="0"/>
          <w:sz w:val="18"/>
          <w:szCs w:val="18"/>
        </w:rPr>
        <w:t xml:space="preserve">　六　</w:t>
      </w:r>
      <w:r w:rsidRPr="00656783">
        <w:rPr>
          <w:rFonts w:ascii="Cataneo BT" w:hAnsi="Cataneo BT" w:hint="eastAsia"/>
          <w:spacing w:val="35"/>
          <w:kern w:val="0"/>
          <w:sz w:val="18"/>
          <w:szCs w:val="18"/>
          <w:fitText w:val="1431" w:id="100362505"/>
        </w:rPr>
        <w:t>治験分担医</w:t>
      </w:r>
      <w:r w:rsidRPr="00656783">
        <w:rPr>
          <w:rFonts w:ascii="Cataneo BT" w:hAnsi="Cataneo BT" w:hint="eastAsia"/>
          <w:kern w:val="0"/>
          <w:sz w:val="18"/>
          <w:szCs w:val="18"/>
          <w:fitText w:val="1431" w:id="100362505"/>
        </w:rPr>
        <w:t>師</w:t>
      </w:r>
      <w:r w:rsidRPr="00656783">
        <w:rPr>
          <w:rFonts w:ascii="Cataneo BT" w:hAnsi="Cataneo BT" w:hint="eastAsia"/>
          <w:kern w:val="0"/>
          <w:sz w:val="18"/>
          <w:szCs w:val="18"/>
        </w:rPr>
        <w:t xml:space="preserve">　：　</w:t>
      </w:r>
      <w:r w:rsidR="009761EE" w:rsidRPr="00656783">
        <w:rPr>
          <w:rFonts w:ascii="Cataneo BT" w:hAnsi="Cataneo BT" w:hint="eastAsia"/>
          <w:kern w:val="0"/>
          <w:sz w:val="18"/>
          <w:szCs w:val="18"/>
        </w:rPr>
        <w:t>治験分担医師は別に定める。</w:t>
      </w:r>
    </w:p>
    <w:p w14:paraId="43BE2483" w14:textId="77777777" w:rsidR="00547247" w:rsidRPr="00656783" w:rsidRDefault="00547247" w:rsidP="00547247">
      <w:pPr>
        <w:rPr>
          <w:rFonts w:ascii="Cataneo BT" w:hAnsi="Cataneo BT" w:hint="eastAsia"/>
          <w:kern w:val="0"/>
          <w:sz w:val="18"/>
          <w:szCs w:val="18"/>
        </w:rPr>
      </w:pPr>
      <w:r w:rsidRPr="00656783">
        <w:rPr>
          <w:rFonts w:ascii="Cataneo BT" w:hAnsi="Cataneo BT" w:hint="eastAsia"/>
          <w:kern w:val="0"/>
          <w:sz w:val="18"/>
          <w:szCs w:val="18"/>
        </w:rPr>
        <w:t xml:space="preserve">　七　研究用資材・器具等の</w:t>
      </w:r>
      <w:r w:rsidR="00530296" w:rsidRPr="00656783">
        <w:rPr>
          <w:rFonts w:ascii="Cataneo BT" w:hAnsi="Cataneo BT" w:hint="eastAsia"/>
          <w:kern w:val="0"/>
          <w:sz w:val="18"/>
          <w:szCs w:val="18"/>
        </w:rPr>
        <w:t>貸与</w:t>
      </w:r>
      <w:r w:rsidRPr="00656783">
        <w:rPr>
          <w:rFonts w:ascii="Cataneo BT" w:hAnsi="Cataneo BT" w:hint="eastAsia"/>
          <w:kern w:val="0"/>
          <w:sz w:val="18"/>
          <w:szCs w:val="18"/>
        </w:rPr>
        <w:t xml:space="preserve">　：　</w:t>
      </w:r>
      <w:commentRangeStart w:id="1"/>
      <w:r w:rsidR="00530296" w:rsidRPr="00656783">
        <w:rPr>
          <w:rFonts w:ascii="Cataneo BT" w:hAnsi="Cataneo BT" w:hint="eastAsia"/>
          <w:kern w:val="0"/>
          <w:sz w:val="18"/>
          <w:szCs w:val="18"/>
        </w:rPr>
        <w:t>貸与</w:t>
      </w:r>
      <w:r w:rsidRPr="00656783">
        <w:rPr>
          <w:rFonts w:ascii="Cataneo BT" w:hAnsi="Cataneo BT" w:hint="eastAsia"/>
          <w:kern w:val="0"/>
          <w:sz w:val="18"/>
          <w:szCs w:val="18"/>
        </w:rPr>
        <w:t>物品一覧のとおり</w:t>
      </w:r>
      <w:commentRangeEnd w:id="1"/>
      <w:r w:rsidR="000F6A44">
        <w:rPr>
          <w:rStyle w:val="a7"/>
        </w:rPr>
        <w:commentReference w:id="1"/>
      </w:r>
    </w:p>
    <w:p w14:paraId="708BA0CF" w14:textId="77777777" w:rsidR="00522738" w:rsidRPr="00656783" w:rsidRDefault="00522738" w:rsidP="00547247">
      <w:pPr>
        <w:rPr>
          <w:rFonts w:ascii="Cataneo BT" w:hAnsi="Cataneo BT" w:hint="eastAsia"/>
          <w:kern w:val="0"/>
          <w:sz w:val="18"/>
          <w:szCs w:val="18"/>
        </w:rPr>
      </w:pPr>
      <w:r w:rsidRPr="00656783">
        <w:rPr>
          <w:rFonts w:ascii="Cataneo BT" w:hAnsi="Cataneo BT" w:hint="eastAsia"/>
          <w:kern w:val="0"/>
          <w:sz w:val="18"/>
          <w:szCs w:val="18"/>
        </w:rPr>
        <w:t xml:space="preserve">　八　実施医療機関　　　　：　国立大学法人金沢大学附属病院</w:t>
      </w:r>
      <w:r w:rsidR="00A02E8E" w:rsidRPr="00656783">
        <w:rPr>
          <w:rFonts w:ascii="Cataneo BT" w:hAnsi="Cataneo BT" w:hint="eastAsia"/>
          <w:kern w:val="0"/>
          <w:sz w:val="18"/>
          <w:szCs w:val="18"/>
        </w:rPr>
        <w:t xml:space="preserve">　</w:t>
      </w:r>
      <w:r w:rsidR="000530E7" w:rsidRPr="00656783">
        <w:rPr>
          <w:rFonts w:ascii="Cataneo BT" w:hAnsi="Cataneo BT" w:hint="eastAsia"/>
          <w:kern w:val="0"/>
          <w:sz w:val="18"/>
          <w:szCs w:val="18"/>
        </w:rPr>
        <w:t xml:space="preserve">　</w:t>
      </w:r>
      <w:r w:rsidR="00A02E8E" w:rsidRPr="00656783">
        <w:rPr>
          <w:rFonts w:hint="eastAsia"/>
          <w:sz w:val="18"/>
          <w:szCs w:val="18"/>
        </w:rPr>
        <w:t>石川県金沢市宝町１３番</w:t>
      </w:r>
      <w:r w:rsidR="00A02E8E" w:rsidRPr="00656783">
        <w:rPr>
          <w:rFonts w:hint="eastAsia"/>
          <w:sz w:val="18"/>
          <w:szCs w:val="18"/>
        </w:rPr>
        <w:t>1</w:t>
      </w:r>
      <w:r w:rsidR="00A02E8E" w:rsidRPr="00656783">
        <w:rPr>
          <w:rFonts w:hint="eastAsia"/>
          <w:sz w:val="18"/>
          <w:szCs w:val="18"/>
        </w:rPr>
        <w:t>号</w:t>
      </w:r>
    </w:p>
    <w:p w14:paraId="37A522A1" w14:textId="77777777" w:rsidR="00547247" w:rsidRPr="00656783" w:rsidRDefault="00547247" w:rsidP="00547247">
      <w:pPr>
        <w:rPr>
          <w:rFonts w:ascii="Cataneo BT" w:hAnsi="Cataneo BT" w:hint="eastAsia"/>
          <w:kern w:val="0"/>
          <w:sz w:val="18"/>
          <w:szCs w:val="18"/>
        </w:rPr>
      </w:pPr>
      <w:r w:rsidRPr="00656783">
        <w:rPr>
          <w:rFonts w:ascii="HGSｺﾞｼｯｸE" w:eastAsia="HGSｺﾞｼｯｸE" w:hAnsi="HGSｺﾞｼｯｸE" w:hint="eastAsia"/>
          <w:kern w:val="0"/>
          <w:sz w:val="18"/>
          <w:szCs w:val="18"/>
        </w:rPr>
        <w:t>第２条</w:t>
      </w:r>
      <w:r w:rsidRPr="00656783">
        <w:rPr>
          <w:rFonts w:ascii="Cataneo BT" w:hAnsi="Cataneo BT" w:hint="eastAsia"/>
          <w:kern w:val="0"/>
          <w:sz w:val="18"/>
          <w:szCs w:val="18"/>
        </w:rPr>
        <w:t xml:space="preserve">　本受託研究の委託に関して甲が乙に請求する経費は､次の各号に掲げるところによるものとする。</w:t>
      </w:r>
    </w:p>
    <w:p w14:paraId="552E5706" w14:textId="77777777" w:rsidR="00547247" w:rsidRPr="00656783" w:rsidRDefault="00547247" w:rsidP="007B33B4">
      <w:pPr>
        <w:ind w:left="318" w:hangingChars="200" w:hanging="318"/>
        <w:rPr>
          <w:rFonts w:ascii="Cataneo BT" w:hAnsi="Cataneo BT"/>
          <w:kern w:val="0"/>
          <w:sz w:val="18"/>
          <w:szCs w:val="18"/>
        </w:rPr>
      </w:pPr>
      <w:r w:rsidRPr="00656783">
        <w:rPr>
          <w:rFonts w:ascii="Cataneo BT" w:hAnsi="Cataneo BT" w:hint="eastAsia"/>
          <w:kern w:val="0"/>
          <w:sz w:val="18"/>
          <w:szCs w:val="18"/>
        </w:rPr>
        <w:t xml:space="preserve">　一　研究の適正な実施に必要な経費のうち診療に係わらない経費（以下「研究費」という。）</w:t>
      </w:r>
    </w:p>
    <w:p w14:paraId="6DCD6787" w14:textId="77777777" w:rsidR="004758A4" w:rsidRPr="00656783" w:rsidRDefault="004758A4" w:rsidP="004758A4">
      <w:pPr>
        <w:ind w:firstLineChars="300" w:firstLine="477"/>
        <w:rPr>
          <w:rFonts w:ascii="Cataneo BT" w:hAnsi="Cataneo BT" w:hint="eastAsia"/>
          <w:kern w:val="0"/>
          <w:sz w:val="18"/>
          <w:szCs w:val="18"/>
        </w:rPr>
      </w:pPr>
      <w:r w:rsidRPr="00656783">
        <w:rPr>
          <w:rFonts w:ascii="Cataneo BT" w:hAnsi="Cataneo BT" w:hint="eastAsia"/>
          <w:kern w:val="0"/>
          <w:sz w:val="18"/>
          <w:szCs w:val="18"/>
        </w:rPr>
        <w:t>・新規契約時固定費　　　　　　　　　　　金　　　　　　　　円也（うち消費税額及び地方消費税額　　　　　　円）</w:t>
      </w:r>
    </w:p>
    <w:p w14:paraId="7C09AAE3" w14:textId="77777777" w:rsidR="00547247" w:rsidRPr="00656783" w:rsidRDefault="00547247" w:rsidP="007B33B4">
      <w:pPr>
        <w:ind w:firstLineChars="300" w:firstLine="477"/>
        <w:rPr>
          <w:rFonts w:ascii="Cataneo BT" w:hAnsi="Cataneo BT" w:hint="eastAsia"/>
          <w:kern w:val="0"/>
          <w:sz w:val="18"/>
          <w:szCs w:val="18"/>
        </w:rPr>
      </w:pPr>
      <w:r w:rsidRPr="00656783">
        <w:rPr>
          <w:rFonts w:ascii="Cataneo BT" w:hAnsi="Cataneo BT" w:hint="eastAsia"/>
          <w:kern w:val="0"/>
          <w:sz w:val="18"/>
          <w:szCs w:val="18"/>
        </w:rPr>
        <w:t xml:space="preserve">・１症例あたりの額　</w:t>
      </w:r>
      <w:r w:rsidR="009D0659" w:rsidRPr="00656783">
        <w:rPr>
          <w:rFonts w:ascii="Cataneo BT" w:hAnsi="Cataneo BT" w:hint="eastAsia"/>
          <w:kern w:val="0"/>
          <w:sz w:val="18"/>
          <w:szCs w:val="18"/>
        </w:rPr>
        <w:t xml:space="preserve">　　</w:t>
      </w:r>
      <w:r w:rsidR="0057458C" w:rsidRPr="00656783">
        <w:rPr>
          <w:rFonts w:ascii="Cataneo BT" w:hAnsi="Cataneo BT" w:hint="eastAsia"/>
          <w:kern w:val="0"/>
          <w:sz w:val="18"/>
          <w:szCs w:val="18"/>
        </w:rPr>
        <w:t xml:space="preserve">　　　　　　　</w:t>
      </w:r>
      <w:r w:rsidR="009D0659"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金　　　</w:t>
      </w:r>
      <w:r w:rsidR="0057458C" w:rsidRPr="00656783">
        <w:rPr>
          <w:rFonts w:ascii="Cataneo BT" w:hAnsi="Cataneo BT" w:hint="eastAsia"/>
          <w:kern w:val="0"/>
          <w:sz w:val="18"/>
          <w:szCs w:val="18"/>
        </w:rPr>
        <w:t xml:space="preserve">　</w:t>
      </w:r>
      <w:r w:rsidR="008F2351" w:rsidRPr="00656783">
        <w:rPr>
          <w:rFonts w:ascii="Cataneo BT" w:hAnsi="Cataneo BT" w:hint="eastAsia"/>
          <w:kern w:val="0"/>
          <w:sz w:val="18"/>
          <w:szCs w:val="18"/>
        </w:rPr>
        <w:t xml:space="preserve">　</w:t>
      </w:r>
      <w:r w:rsidR="0057458C" w:rsidRPr="00656783">
        <w:rPr>
          <w:rFonts w:ascii="Cataneo BT" w:hAnsi="Cataneo BT" w:hint="eastAsia"/>
          <w:kern w:val="0"/>
          <w:sz w:val="18"/>
          <w:szCs w:val="18"/>
        </w:rPr>
        <w:t xml:space="preserve">　　　円也（うち消費税額及び地方消費税額　　</w:t>
      </w:r>
      <w:r w:rsidR="008F2351" w:rsidRPr="00656783">
        <w:rPr>
          <w:rFonts w:ascii="Cataneo BT" w:hAnsi="Cataneo BT" w:hint="eastAsia"/>
          <w:kern w:val="0"/>
          <w:sz w:val="18"/>
          <w:szCs w:val="18"/>
        </w:rPr>
        <w:t xml:space="preserve">　</w:t>
      </w:r>
      <w:r w:rsidR="0057458C"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　円）</w:t>
      </w:r>
    </w:p>
    <w:p w14:paraId="19EDC89E" w14:textId="77777777" w:rsidR="009D0659" w:rsidRPr="00656783" w:rsidRDefault="009D0659" w:rsidP="007B33B4">
      <w:pPr>
        <w:ind w:firstLineChars="300" w:firstLine="477"/>
        <w:rPr>
          <w:rFonts w:ascii="Cataneo BT" w:hAnsi="Cataneo BT" w:hint="eastAsia"/>
          <w:kern w:val="0"/>
          <w:sz w:val="18"/>
          <w:szCs w:val="18"/>
        </w:rPr>
      </w:pPr>
      <w:r w:rsidRPr="00656783">
        <w:rPr>
          <w:rFonts w:ascii="Cataneo BT" w:hAnsi="Cataneo BT" w:hint="eastAsia"/>
          <w:kern w:val="0"/>
          <w:sz w:val="18"/>
          <w:szCs w:val="18"/>
        </w:rPr>
        <w:t>・１症例あたりの脱落料金</w:t>
      </w:r>
      <w:r w:rsidR="0057458C" w:rsidRPr="00656783">
        <w:rPr>
          <w:rFonts w:ascii="Cataneo BT" w:hAnsi="Cataneo BT" w:hint="eastAsia"/>
          <w:kern w:val="0"/>
          <w:sz w:val="18"/>
          <w:szCs w:val="18"/>
        </w:rPr>
        <w:t xml:space="preserve">　　　　　　　　金　　　　　　</w:t>
      </w:r>
      <w:r w:rsidR="008F2351"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　円也（うち消費税額及び地方消費税額　　　</w:t>
      </w:r>
      <w:r w:rsidR="008F2351"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　　円）</w:t>
      </w:r>
    </w:p>
    <w:p w14:paraId="52361C81" w14:textId="77777777" w:rsidR="003E60BD" w:rsidRPr="00656783" w:rsidRDefault="003E60BD" w:rsidP="007B33B4">
      <w:pPr>
        <w:ind w:firstLineChars="300" w:firstLine="477"/>
        <w:rPr>
          <w:rFonts w:ascii="Cataneo BT" w:hAnsi="Cataneo BT" w:hint="eastAsia"/>
          <w:kern w:val="0"/>
          <w:sz w:val="18"/>
          <w:szCs w:val="18"/>
        </w:rPr>
      </w:pPr>
      <w:r w:rsidRPr="00656783">
        <w:rPr>
          <w:rFonts w:ascii="Cataneo BT" w:hAnsi="Cataneo BT" w:hint="eastAsia"/>
          <w:kern w:val="0"/>
          <w:sz w:val="18"/>
          <w:szCs w:val="18"/>
        </w:rPr>
        <w:t xml:space="preserve">　　ただし、脱落料金は、契約締結後に初期費用として</w:t>
      </w:r>
      <w:r w:rsidRPr="00656783">
        <w:rPr>
          <w:rFonts w:ascii="Cataneo BT" w:hAnsi="Cataneo BT" w:hint="eastAsia"/>
          <w:kern w:val="0"/>
          <w:sz w:val="18"/>
          <w:szCs w:val="18"/>
        </w:rPr>
        <w:t>1</w:t>
      </w:r>
      <w:r w:rsidRPr="00656783">
        <w:rPr>
          <w:rFonts w:ascii="Cataneo BT" w:hAnsi="Cataneo BT" w:hint="eastAsia"/>
          <w:kern w:val="0"/>
          <w:sz w:val="18"/>
          <w:szCs w:val="18"/>
        </w:rPr>
        <w:t>症例あたりの額を支払ったにもかかわらず投与が</w:t>
      </w:r>
      <w:r w:rsidRPr="00656783">
        <w:rPr>
          <w:rFonts w:ascii="Cataneo BT" w:hAnsi="Cataneo BT" w:hint="eastAsia"/>
          <w:kern w:val="0"/>
          <w:sz w:val="18"/>
          <w:szCs w:val="18"/>
        </w:rPr>
        <w:t>0</w:t>
      </w:r>
      <w:r w:rsidRPr="00656783">
        <w:rPr>
          <w:rFonts w:ascii="Cataneo BT" w:hAnsi="Cataneo BT" w:hint="eastAsia"/>
          <w:kern w:val="0"/>
          <w:sz w:val="18"/>
          <w:szCs w:val="18"/>
        </w:rPr>
        <w:t>症例の場合は</w:t>
      </w:r>
      <w:r w:rsidR="002D37BD" w:rsidRPr="00656783">
        <w:rPr>
          <w:rFonts w:ascii="Cataneo BT" w:hAnsi="Cataneo BT" w:hint="eastAsia"/>
          <w:kern w:val="0"/>
          <w:sz w:val="18"/>
          <w:szCs w:val="18"/>
        </w:rPr>
        <w:t>、</w:t>
      </w:r>
      <w:r w:rsidRPr="00656783">
        <w:rPr>
          <w:rFonts w:ascii="Cataneo BT" w:hAnsi="Cataneo BT" w:hint="eastAsia"/>
          <w:kern w:val="0"/>
          <w:sz w:val="18"/>
          <w:szCs w:val="18"/>
        </w:rPr>
        <w:t>生じない。</w:t>
      </w:r>
    </w:p>
    <w:p w14:paraId="00F0692B" w14:textId="77777777" w:rsidR="0057458C" w:rsidRPr="00656783" w:rsidRDefault="0057458C" w:rsidP="007B33B4">
      <w:pPr>
        <w:ind w:firstLineChars="300" w:firstLine="477"/>
        <w:rPr>
          <w:rFonts w:ascii="Cataneo BT" w:hAnsi="Cataneo BT" w:hint="eastAsia"/>
          <w:color w:val="FF0000"/>
          <w:kern w:val="0"/>
          <w:sz w:val="18"/>
          <w:szCs w:val="18"/>
        </w:rPr>
      </w:pPr>
      <w:commentRangeStart w:id="2"/>
      <w:r w:rsidRPr="00656783">
        <w:rPr>
          <w:rFonts w:ascii="Cataneo BT" w:hAnsi="Cataneo BT" w:hint="eastAsia"/>
          <w:kern w:val="0"/>
          <w:sz w:val="18"/>
          <w:szCs w:val="18"/>
        </w:rPr>
        <w:t>・１症例あたりの</w:t>
      </w:r>
      <w:r w:rsidR="007B2D0E" w:rsidRPr="00656783">
        <w:rPr>
          <w:rFonts w:ascii="Cataneo BT" w:hAnsi="Cataneo BT" w:hint="eastAsia"/>
          <w:kern w:val="0"/>
          <w:sz w:val="18"/>
          <w:szCs w:val="18"/>
        </w:rPr>
        <w:t>生存調査</w:t>
      </w:r>
      <w:r w:rsidR="0067465D" w:rsidRPr="00656783">
        <w:rPr>
          <w:rFonts w:ascii="Cataneo BT" w:hAnsi="Cataneo BT" w:hint="eastAsia"/>
          <w:kern w:val="0"/>
          <w:sz w:val="18"/>
          <w:szCs w:val="18"/>
        </w:rPr>
        <w:t>料金（半</w:t>
      </w:r>
      <w:r w:rsidRPr="00656783">
        <w:rPr>
          <w:rFonts w:ascii="Cataneo BT" w:hAnsi="Cataneo BT" w:hint="eastAsia"/>
          <w:kern w:val="0"/>
          <w:sz w:val="18"/>
          <w:szCs w:val="18"/>
        </w:rPr>
        <w:t xml:space="preserve">年ごと）　金　　　　　　　</w:t>
      </w:r>
      <w:r w:rsidR="008F2351"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円也（うち消費税額及び地方消費税額　　</w:t>
      </w:r>
      <w:r w:rsidR="008F2351" w:rsidRPr="00656783">
        <w:rPr>
          <w:rFonts w:ascii="Cataneo BT" w:hAnsi="Cataneo BT" w:hint="eastAsia"/>
          <w:kern w:val="0"/>
          <w:sz w:val="18"/>
          <w:szCs w:val="18"/>
        </w:rPr>
        <w:t xml:space="preserve">　</w:t>
      </w:r>
      <w:r w:rsidRPr="00656783">
        <w:rPr>
          <w:rFonts w:ascii="Cataneo BT" w:hAnsi="Cataneo BT" w:hint="eastAsia"/>
          <w:kern w:val="0"/>
          <w:sz w:val="18"/>
          <w:szCs w:val="18"/>
        </w:rPr>
        <w:t xml:space="preserve">　　　円）</w:t>
      </w:r>
      <w:commentRangeEnd w:id="2"/>
      <w:r w:rsidR="000F6A44">
        <w:rPr>
          <w:rStyle w:val="a7"/>
        </w:rPr>
        <w:commentReference w:id="2"/>
      </w:r>
    </w:p>
    <w:p w14:paraId="21FF441B" w14:textId="77777777" w:rsidR="00547247" w:rsidRPr="00656783" w:rsidRDefault="008475CC" w:rsidP="007B33B4">
      <w:pPr>
        <w:ind w:left="377" w:hangingChars="237" w:hanging="377"/>
        <w:rPr>
          <w:rFonts w:ascii="Cataneo BT" w:hAnsi="Cataneo BT" w:hint="eastAsia"/>
          <w:kern w:val="0"/>
          <w:sz w:val="18"/>
          <w:szCs w:val="18"/>
        </w:rPr>
      </w:pPr>
      <w:r w:rsidRPr="00656783">
        <w:rPr>
          <w:rFonts w:ascii="Cataneo BT" w:hAnsi="Cataneo BT" w:hint="eastAsia"/>
          <w:kern w:val="0"/>
          <w:sz w:val="18"/>
          <w:szCs w:val="18"/>
        </w:rPr>
        <w:t xml:space="preserve">　二　診察に要する経費のうち、</w:t>
      </w:r>
      <w:r w:rsidR="00547247" w:rsidRPr="00656783">
        <w:rPr>
          <w:rFonts w:ascii="Cataneo BT" w:hAnsi="Cataneo BT" w:hint="eastAsia"/>
          <w:kern w:val="0"/>
          <w:sz w:val="18"/>
          <w:szCs w:val="18"/>
        </w:rPr>
        <w:t>保険外併用療養費の支給対象</w:t>
      </w:r>
      <w:r w:rsidRPr="00656783">
        <w:rPr>
          <w:rFonts w:ascii="Cataneo BT" w:hAnsi="Cataneo BT" w:hint="eastAsia"/>
          <w:kern w:val="0"/>
          <w:sz w:val="18"/>
          <w:szCs w:val="18"/>
        </w:rPr>
        <w:t>とはならない経費（以下「支給対象外経費」という。）で、</w:t>
      </w:r>
      <w:r w:rsidR="00CB2CA8" w:rsidRPr="00656783">
        <w:rPr>
          <w:rFonts w:ascii="Cataneo BT" w:hAnsi="Cataneo BT" w:hint="eastAsia"/>
          <w:kern w:val="0"/>
          <w:sz w:val="18"/>
          <w:szCs w:val="18"/>
        </w:rPr>
        <w:t>甲が診療</w:t>
      </w:r>
      <w:r w:rsidRPr="00656783">
        <w:rPr>
          <w:rFonts w:ascii="Cataneo BT" w:hAnsi="Cataneo BT" w:hint="eastAsia"/>
          <w:kern w:val="0"/>
          <w:sz w:val="18"/>
          <w:szCs w:val="18"/>
        </w:rPr>
        <w:t>月の翌月毎に乙に請求する額</w:t>
      </w:r>
    </w:p>
    <w:p w14:paraId="58E47D1A" w14:textId="77777777" w:rsidR="00547247" w:rsidRPr="00656783" w:rsidRDefault="00547247" w:rsidP="007B33B4">
      <w:pPr>
        <w:ind w:leftChars="16" w:left="189" w:hangingChars="100" w:hanging="159"/>
        <w:rPr>
          <w:rFonts w:ascii="Cataneo BT" w:hAnsi="Cataneo BT" w:hint="eastAsia"/>
          <w:kern w:val="0"/>
          <w:sz w:val="18"/>
          <w:szCs w:val="18"/>
        </w:rPr>
      </w:pPr>
      <w:r w:rsidRPr="00656783">
        <w:rPr>
          <w:rFonts w:ascii="Cataneo BT" w:hAnsi="Cataneo BT" w:hint="eastAsia"/>
          <w:kern w:val="0"/>
          <w:sz w:val="18"/>
          <w:szCs w:val="18"/>
        </w:rPr>
        <w:t>２　乙は甲が本受託研究を開始するにあたり、初期費用として第２条第１項第</w:t>
      </w:r>
      <w:r w:rsidR="002765B7" w:rsidRPr="00656783">
        <w:rPr>
          <w:rFonts w:ascii="Cataneo BT" w:hAnsi="Cataneo BT" w:hint="eastAsia"/>
          <w:kern w:val="0"/>
          <w:sz w:val="18"/>
          <w:szCs w:val="18"/>
        </w:rPr>
        <w:t>一</w:t>
      </w:r>
      <w:r w:rsidR="004758A4" w:rsidRPr="00656783">
        <w:rPr>
          <w:rFonts w:ascii="Cataneo BT" w:hAnsi="Cataneo BT" w:hint="eastAsia"/>
          <w:kern w:val="0"/>
          <w:sz w:val="18"/>
          <w:szCs w:val="18"/>
        </w:rPr>
        <w:t>号に掲げる</w:t>
      </w:r>
      <w:r w:rsidR="006B10EE" w:rsidRPr="00656783">
        <w:rPr>
          <w:rFonts w:ascii="Cataneo BT" w:hAnsi="Cataneo BT" w:hint="eastAsia"/>
          <w:kern w:val="0"/>
          <w:sz w:val="18"/>
          <w:szCs w:val="18"/>
        </w:rPr>
        <w:t>新規契約時固定費と</w:t>
      </w:r>
      <w:r w:rsidR="004758A4" w:rsidRPr="00656783">
        <w:rPr>
          <w:rFonts w:ascii="Cataneo BT" w:hAnsi="Cataneo BT" w:hint="eastAsia"/>
          <w:kern w:val="0"/>
          <w:sz w:val="18"/>
          <w:szCs w:val="18"/>
        </w:rPr>
        <w:t>１症例あたりの額</w:t>
      </w:r>
      <w:r w:rsidRPr="00656783">
        <w:rPr>
          <w:rFonts w:ascii="Cataneo BT" w:hAnsi="Cataneo BT" w:hint="eastAsia"/>
          <w:kern w:val="0"/>
          <w:sz w:val="18"/>
          <w:szCs w:val="18"/>
        </w:rPr>
        <w:t>を甲に支払う。</w:t>
      </w:r>
    </w:p>
    <w:p w14:paraId="50A023C0" w14:textId="77777777" w:rsidR="00547247" w:rsidRPr="00656783" w:rsidRDefault="00547247" w:rsidP="007B33B4">
      <w:pPr>
        <w:ind w:leftChars="16" w:left="189" w:hangingChars="100" w:hanging="159"/>
        <w:rPr>
          <w:rFonts w:ascii="Cataneo BT" w:hAnsi="Cataneo BT" w:hint="eastAsia"/>
          <w:kern w:val="0"/>
          <w:sz w:val="18"/>
          <w:szCs w:val="18"/>
        </w:rPr>
      </w:pPr>
      <w:r w:rsidRPr="00656783">
        <w:rPr>
          <w:rFonts w:ascii="Cataneo BT" w:hAnsi="Cataneo BT" w:hint="eastAsia"/>
          <w:kern w:val="0"/>
          <w:sz w:val="18"/>
          <w:szCs w:val="18"/>
        </w:rPr>
        <w:t>３　乙は初期費用として支払った１症例を超える症例については、乙に登録された甲の症例数を登録の都度、速やかに甲に</w:t>
      </w:r>
      <w:r w:rsidR="009017FD" w:rsidRPr="00656783">
        <w:rPr>
          <w:rFonts w:ascii="Cataneo BT" w:hAnsi="Cataneo BT" w:hint="eastAsia"/>
          <w:kern w:val="0"/>
          <w:sz w:val="18"/>
          <w:szCs w:val="18"/>
        </w:rPr>
        <w:t>症例登録通知書により</w:t>
      </w:r>
      <w:r w:rsidRPr="00656783">
        <w:rPr>
          <w:rFonts w:ascii="Cataneo BT" w:hAnsi="Cataneo BT" w:hint="eastAsia"/>
          <w:kern w:val="0"/>
          <w:sz w:val="18"/>
          <w:szCs w:val="18"/>
        </w:rPr>
        <w:t>通知し、通知した症例数に第２条第１項第</w:t>
      </w:r>
      <w:r w:rsidR="002765B7" w:rsidRPr="00656783">
        <w:rPr>
          <w:rFonts w:ascii="Cataneo BT" w:hAnsi="Cataneo BT" w:hint="eastAsia"/>
          <w:kern w:val="0"/>
          <w:sz w:val="18"/>
          <w:szCs w:val="18"/>
        </w:rPr>
        <w:t>一</w:t>
      </w:r>
      <w:r w:rsidRPr="00656783">
        <w:rPr>
          <w:rFonts w:ascii="Cataneo BT" w:hAnsi="Cataneo BT" w:hint="eastAsia"/>
          <w:kern w:val="0"/>
          <w:sz w:val="18"/>
          <w:szCs w:val="18"/>
        </w:rPr>
        <w:t>号に掲げる額を乗じた額を甲に支払う。</w:t>
      </w:r>
    </w:p>
    <w:p w14:paraId="2A88620E" w14:textId="77777777" w:rsidR="00547247" w:rsidRPr="00656783" w:rsidRDefault="00547247" w:rsidP="007B33B4">
      <w:pPr>
        <w:ind w:leftChars="15" w:left="187" w:hangingChars="100" w:hanging="159"/>
        <w:rPr>
          <w:rFonts w:ascii="Cataneo BT" w:hAnsi="Cataneo BT" w:hint="eastAsia"/>
          <w:kern w:val="0"/>
          <w:sz w:val="18"/>
          <w:szCs w:val="18"/>
        </w:rPr>
      </w:pPr>
      <w:r w:rsidRPr="00656783">
        <w:rPr>
          <w:rFonts w:ascii="Cataneo BT" w:hAnsi="Cataneo BT" w:hint="eastAsia"/>
          <w:kern w:val="0"/>
          <w:sz w:val="18"/>
          <w:szCs w:val="18"/>
        </w:rPr>
        <w:t xml:space="preserve">４　</w:t>
      </w:r>
      <w:r w:rsidR="00470F5A" w:rsidRPr="00656783">
        <w:rPr>
          <w:rFonts w:ascii="Cataneo BT" w:hAnsi="Cataneo BT" w:hint="eastAsia"/>
          <w:kern w:val="0"/>
          <w:sz w:val="18"/>
          <w:szCs w:val="18"/>
        </w:rPr>
        <w:t>乙は、第２条第１項で定める研究費及び支給対象外経費を、金沢大学病院部長の発する振込依頼書又は請求</w:t>
      </w:r>
      <w:r w:rsidR="009309C1" w:rsidRPr="00656783">
        <w:rPr>
          <w:rFonts w:ascii="Cataneo BT" w:hAnsi="Cataneo BT" w:hint="eastAsia"/>
          <w:kern w:val="0"/>
          <w:sz w:val="18"/>
          <w:szCs w:val="18"/>
        </w:rPr>
        <w:t>書により、発行日の翌月末日までに納付しなければならない。ただし、その日が金融機関の休業日に当たる場合は、</w:t>
      </w:r>
      <w:r w:rsidR="00470F5A" w:rsidRPr="00656783">
        <w:rPr>
          <w:rFonts w:ascii="Cataneo BT" w:hAnsi="Cataneo BT" w:hint="eastAsia"/>
          <w:kern w:val="0"/>
          <w:sz w:val="18"/>
          <w:szCs w:val="18"/>
        </w:rPr>
        <w:t>その前日とする。</w:t>
      </w:r>
      <w:r w:rsidR="008475CC" w:rsidRPr="00656783">
        <w:rPr>
          <w:rFonts w:ascii="Cataneo BT" w:hAnsi="Cataneo BT" w:hint="eastAsia"/>
          <w:kern w:val="0"/>
          <w:sz w:val="18"/>
          <w:szCs w:val="18"/>
        </w:rPr>
        <w:t>なお、振込期限までに研究費及び支給対象外経費を納付しないときは、</w:t>
      </w:r>
      <w:r w:rsidR="00B60D54">
        <w:rPr>
          <w:rFonts w:ascii="Cataneo BT" w:hAnsi="Cataneo BT" w:hint="eastAsia"/>
          <w:kern w:val="0"/>
          <w:sz w:val="18"/>
          <w:szCs w:val="18"/>
        </w:rPr>
        <w:t>振込期限の翌日から納付の日までの日数に応じ、その未納額に年３</w:t>
      </w:r>
      <w:r w:rsidRPr="00656783">
        <w:rPr>
          <w:rFonts w:ascii="Cataneo BT" w:hAnsi="Cataneo BT" w:hint="eastAsia"/>
          <w:kern w:val="0"/>
          <w:sz w:val="18"/>
          <w:szCs w:val="18"/>
        </w:rPr>
        <w:t>％の割合で計算した延滞金を納付しなければならない。</w:t>
      </w:r>
    </w:p>
    <w:p w14:paraId="4D267CBD" w14:textId="77777777" w:rsidR="00547247" w:rsidRPr="00656783" w:rsidRDefault="00547247" w:rsidP="00547247">
      <w:pPr>
        <w:ind w:left="189" w:hanging="189"/>
        <w:rPr>
          <w:rFonts w:ascii="Cataneo BT" w:hAnsi="Cataneo BT" w:hint="eastAsia"/>
          <w:kern w:val="0"/>
          <w:sz w:val="18"/>
          <w:szCs w:val="18"/>
        </w:rPr>
      </w:pPr>
      <w:r w:rsidRPr="00656783">
        <w:rPr>
          <w:rFonts w:ascii="Cataneo BT" w:hAnsi="Cataneo BT" w:hint="eastAsia"/>
          <w:kern w:val="0"/>
          <w:sz w:val="18"/>
          <w:szCs w:val="18"/>
        </w:rPr>
        <w:t>５　甲は､支給対象外経費に係る請求書に治</w:t>
      </w:r>
      <w:r w:rsidR="008475CC" w:rsidRPr="00656783">
        <w:rPr>
          <w:rFonts w:ascii="Cataneo BT" w:hAnsi="Cataneo BT" w:hint="eastAsia"/>
          <w:kern w:val="0"/>
          <w:sz w:val="18"/>
          <w:szCs w:val="18"/>
        </w:rPr>
        <w:t>験対象患者（以下「被験者」という。）の診察に際して実施した検査、</w:t>
      </w:r>
      <w:r w:rsidRPr="00656783">
        <w:rPr>
          <w:rFonts w:ascii="Cataneo BT" w:hAnsi="Cataneo BT" w:hint="eastAsia"/>
          <w:kern w:val="0"/>
          <w:sz w:val="18"/>
          <w:szCs w:val="18"/>
        </w:rPr>
        <w:t>画像</w:t>
      </w:r>
      <w:r w:rsidR="008475CC" w:rsidRPr="00656783">
        <w:rPr>
          <w:rFonts w:ascii="Cataneo BT" w:hAnsi="Cataneo BT" w:hint="eastAsia"/>
          <w:kern w:val="0"/>
          <w:sz w:val="18"/>
          <w:szCs w:val="18"/>
        </w:rPr>
        <w:t>診断、投薬及び注射の内容を添付するものとする。</w:t>
      </w:r>
    </w:p>
    <w:p w14:paraId="588C4DB4" w14:textId="77777777" w:rsidR="00547247" w:rsidRPr="00656783" w:rsidRDefault="008475CC" w:rsidP="00547247">
      <w:pPr>
        <w:ind w:left="189" w:hanging="189"/>
        <w:rPr>
          <w:rFonts w:ascii="Cataneo BT" w:hAnsi="Cataneo BT" w:hint="eastAsia"/>
          <w:kern w:val="0"/>
          <w:sz w:val="18"/>
          <w:szCs w:val="18"/>
        </w:rPr>
      </w:pPr>
      <w:r w:rsidRPr="00656783">
        <w:rPr>
          <w:rFonts w:ascii="Cataneo BT" w:hAnsi="Cataneo BT" w:hint="eastAsia"/>
          <w:kern w:val="0"/>
          <w:sz w:val="18"/>
          <w:szCs w:val="18"/>
        </w:rPr>
        <w:t>６　乙は、支給対象外経費の請求内容について、</w:t>
      </w:r>
      <w:r w:rsidR="00547247" w:rsidRPr="00656783">
        <w:rPr>
          <w:rFonts w:ascii="Cataneo BT" w:hAnsi="Cataneo BT" w:hint="eastAsia"/>
          <w:kern w:val="0"/>
          <w:sz w:val="18"/>
          <w:szCs w:val="18"/>
        </w:rPr>
        <w:t>甲に説明を求めることができるものとする｡</w:t>
      </w:r>
    </w:p>
    <w:p w14:paraId="198DD393" w14:textId="77777777" w:rsidR="00547247" w:rsidRPr="00656783" w:rsidRDefault="00547247" w:rsidP="007B33B4">
      <w:pPr>
        <w:ind w:left="477" w:hangingChars="300" w:hanging="477"/>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第３条</w:t>
      </w:r>
      <w:r w:rsidRPr="00656783">
        <w:rPr>
          <w:rFonts w:ascii="ＭＳ 明朝" w:hAnsi="ＭＳ 明朝" w:hint="eastAsia"/>
          <w:kern w:val="0"/>
          <w:sz w:val="18"/>
          <w:szCs w:val="18"/>
        </w:rPr>
        <w:t xml:space="preserve">　</w:t>
      </w:r>
      <w:r w:rsidR="008475CC" w:rsidRPr="00656783">
        <w:rPr>
          <w:rFonts w:ascii="Cataneo BT" w:hAnsi="Cataneo BT" w:hint="eastAsia"/>
          <w:kern w:val="0"/>
          <w:sz w:val="18"/>
          <w:szCs w:val="18"/>
        </w:rPr>
        <w:t>甲は、乙が納付した研究費及び支給対象外経費は、これを返還しないものとする。ただし、研究費については、第６条により本受託研究を中止した場合において、</w:t>
      </w:r>
      <w:r w:rsidRPr="00656783">
        <w:rPr>
          <w:rFonts w:ascii="Cataneo BT" w:hAnsi="Cataneo BT" w:hint="eastAsia"/>
          <w:kern w:val="0"/>
          <w:sz w:val="18"/>
          <w:szCs w:val="18"/>
        </w:rPr>
        <w:t>甲が必要と認めるときは、不要となった額の範囲で、その全部又は一部を返還することができるものとする。</w:t>
      </w:r>
    </w:p>
    <w:p w14:paraId="70FA786E" w14:textId="77777777" w:rsidR="00547247" w:rsidRPr="00656783" w:rsidRDefault="00547247" w:rsidP="007B33B4">
      <w:pPr>
        <w:ind w:left="477" w:hangingChars="300" w:hanging="477"/>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第４条</w:t>
      </w:r>
      <w:r w:rsidRPr="00656783">
        <w:rPr>
          <w:rFonts w:ascii="Cataneo BT" w:hAnsi="Cataneo BT" w:hint="eastAsia"/>
          <w:kern w:val="0"/>
          <w:sz w:val="18"/>
          <w:szCs w:val="18"/>
        </w:rPr>
        <w:t xml:space="preserve">　</w:t>
      </w:r>
      <w:r w:rsidR="008475CC" w:rsidRPr="00656783">
        <w:rPr>
          <w:rFonts w:ascii="Cataneo BT" w:hAnsi="Cataneo BT" w:hint="eastAsia"/>
          <w:kern w:val="0"/>
          <w:sz w:val="18"/>
          <w:szCs w:val="18"/>
        </w:rPr>
        <w:t>甲は、納付された研究費に不足が生じた場合には、乙と協議し、</w:t>
      </w:r>
      <w:r w:rsidRPr="00656783">
        <w:rPr>
          <w:rFonts w:ascii="Cataneo BT" w:hAnsi="Cataneo BT" w:hint="eastAsia"/>
          <w:kern w:val="0"/>
          <w:sz w:val="18"/>
          <w:szCs w:val="18"/>
        </w:rPr>
        <w:t>その不足額を乙に負担させることができる｡</w:t>
      </w:r>
    </w:p>
    <w:p w14:paraId="53EAFF7B" w14:textId="77777777" w:rsidR="00547247" w:rsidRPr="00656783" w:rsidRDefault="00547247" w:rsidP="00547247">
      <w:pPr>
        <w:ind w:left="567" w:hanging="567"/>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第５条</w:t>
      </w:r>
      <w:r w:rsidRPr="00656783">
        <w:rPr>
          <w:rFonts w:ascii="ＭＳ 明朝" w:hAnsi="ＭＳ 明朝" w:hint="eastAsia"/>
          <w:kern w:val="0"/>
          <w:sz w:val="18"/>
          <w:szCs w:val="18"/>
        </w:rPr>
        <w:t xml:space="preserve">　</w:t>
      </w:r>
      <w:r w:rsidR="008475CC" w:rsidRPr="00656783">
        <w:rPr>
          <w:rFonts w:ascii="Cataneo BT" w:hAnsi="Cataneo BT" w:hint="eastAsia"/>
          <w:kern w:val="0"/>
          <w:sz w:val="18"/>
          <w:szCs w:val="18"/>
        </w:rPr>
        <w:t>甲は、</w:t>
      </w:r>
      <w:r w:rsidRPr="00656783">
        <w:rPr>
          <w:rFonts w:ascii="Cataneo BT" w:hAnsi="Cataneo BT" w:hint="eastAsia"/>
          <w:kern w:val="0"/>
          <w:sz w:val="18"/>
          <w:szCs w:val="18"/>
        </w:rPr>
        <w:t>受</w:t>
      </w:r>
      <w:r w:rsidR="008475CC" w:rsidRPr="00656783">
        <w:rPr>
          <w:rFonts w:ascii="Cataneo BT" w:hAnsi="Cataneo BT" w:hint="eastAsia"/>
          <w:kern w:val="0"/>
          <w:sz w:val="18"/>
          <w:szCs w:val="18"/>
        </w:rPr>
        <w:t>託研究遂行上やむを得ない理由があるときは、乙と協議のうえ受託研究を中止し、又は研究期間を延長することができるものとする。この場合において、甲はその責を負わないものとする。</w:t>
      </w:r>
    </w:p>
    <w:p w14:paraId="795804B2" w14:textId="77777777" w:rsidR="00547247" w:rsidRPr="00656783" w:rsidRDefault="00547247" w:rsidP="00547247">
      <w:pPr>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第６条</w:t>
      </w:r>
      <w:r w:rsidRPr="00656783">
        <w:rPr>
          <w:rFonts w:ascii="ＭＳ 明朝" w:hAnsi="ＭＳ 明朝" w:hint="eastAsia"/>
          <w:kern w:val="0"/>
          <w:sz w:val="18"/>
          <w:szCs w:val="18"/>
        </w:rPr>
        <w:t xml:space="preserve">　</w:t>
      </w:r>
      <w:r w:rsidR="008475CC" w:rsidRPr="00656783">
        <w:rPr>
          <w:rFonts w:ascii="Cataneo BT" w:hAnsi="Cataneo BT" w:hint="eastAsia"/>
          <w:kern w:val="0"/>
          <w:sz w:val="18"/>
          <w:szCs w:val="18"/>
        </w:rPr>
        <w:t>乙は、第１条の受託研究を一方的に中止することはできないものとする。</w:t>
      </w:r>
    </w:p>
    <w:p w14:paraId="40B919E6" w14:textId="77777777" w:rsidR="00547247" w:rsidRPr="00656783" w:rsidRDefault="008475CC" w:rsidP="005F33CE">
      <w:pPr>
        <w:ind w:left="159" w:hangingChars="100" w:hanging="159"/>
        <w:rPr>
          <w:rFonts w:ascii="Cataneo BT" w:hAnsi="Cataneo BT" w:hint="eastAsia"/>
          <w:kern w:val="0"/>
          <w:sz w:val="18"/>
          <w:szCs w:val="18"/>
        </w:rPr>
      </w:pPr>
      <w:r w:rsidRPr="00656783">
        <w:rPr>
          <w:rFonts w:ascii="Cataneo BT" w:hAnsi="Cataneo BT" w:hint="eastAsia"/>
          <w:kern w:val="0"/>
          <w:sz w:val="18"/>
          <w:szCs w:val="18"/>
        </w:rPr>
        <w:t>２　乙は、</w:t>
      </w:r>
      <w:r w:rsidR="005F33CE" w:rsidRPr="00656783">
        <w:rPr>
          <w:rFonts w:ascii="Cataneo BT" w:hAnsi="Cataneo BT" w:hint="eastAsia"/>
          <w:kern w:val="0"/>
          <w:sz w:val="18"/>
          <w:szCs w:val="18"/>
        </w:rPr>
        <w:t>甲が</w:t>
      </w:r>
      <w:r w:rsidR="002153EC" w:rsidRPr="00656783">
        <w:rPr>
          <w:rFonts w:ascii="Cataneo BT" w:hAnsi="Cataneo BT" w:hint="eastAsia"/>
          <w:kern w:val="0"/>
          <w:sz w:val="18"/>
          <w:szCs w:val="18"/>
        </w:rPr>
        <w:t>「</w:t>
      </w:r>
      <w:r w:rsidR="005F33CE" w:rsidRPr="00656783">
        <w:rPr>
          <w:rFonts w:ascii="Cataneo BT" w:hAnsi="Cataneo BT" w:hint="eastAsia"/>
          <w:kern w:val="0"/>
          <w:sz w:val="18"/>
          <w:szCs w:val="18"/>
        </w:rPr>
        <w:t>医薬品、医療機器等の品質、有効性及び安全性の確保等に関する法律</w:t>
      </w:r>
      <w:r w:rsidR="002153EC" w:rsidRPr="00656783">
        <w:rPr>
          <w:rFonts w:ascii="Cataneo BT" w:hAnsi="Cataneo BT" w:hint="eastAsia"/>
          <w:kern w:val="0"/>
          <w:sz w:val="18"/>
          <w:szCs w:val="18"/>
        </w:rPr>
        <w:t>」</w:t>
      </w:r>
      <w:r w:rsidR="005F33CE" w:rsidRPr="00656783">
        <w:rPr>
          <w:rFonts w:ascii="Cataneo BT" w:hAnsi="Cataneo BT" w:hint="eastAsia"/>
          <w:kern w:val="0"/>
          <w:sz w:val="18"/>
          <w:szCs w:val="18"/>
        </w:rPr>
        <w:t>（以下「医薬品医療機器等法」という。）、同施行令、同施行規則、「医薬品の臨床試験の実施の基準に関する省令」</w:t>
      </w:r>
      <w:r w:rsidR="002153EC" w:rsidRPr="00656783">
        <w:rPr>
          <w:rFonts w:ascii="Cataneo BT" w:hAnsi="Cataneo BT" w:hint="eastAsia"/>
          <w:kern w:val="0"/>
          <w:sz w:val="18"/>
          <w:szCs w:val="18"/>
        </w:rPr>
        <w:t>及び関係通知</w:t>
      </w:r>
      <w:r w:rsidR="005F33CE" w:rsidRPr="00656783">
        <w:rPr>
          <w:rFonts w:ascii="Cataneo BT" w:hAnsi="Cataneo BT" w:hint="eastAsia"/>
          <w:kern w:val="0"/>
          <w:sz w:val="18"/>
          <w:szCs w:val="18"/>
        </w:rPr>
        <w:t>（以下「ＧＣＰ」という。）及びこれらに関連する通知並びに</w:t>
      </w:r>
      <w:r w:rsidR="004A10D1" w:rsidRPr="00656783">
        <w:rPr>
          <w:rFonts w:ascii="Cataneo BT" w:hAnsi="Cataneo BT" w:hint="eastAsia"/>
          <w:kern w:val="0"/>
          <w:sz w:val="18"/>
          <w:szCs w:val="18"/>
        </w:rPr>
        <w:t>「</w:t>
      </w:r>
      <w:r w:rsidR="005F33CE" w:rsidRPr="00656783">
        <w:rPr>
          <w:rFonts w:ascii="Cataneo BT" w:hAnsi="Cataneo BT" w:hint="eastAsia"/>
          <w:kern w:val="0"/>
          <w:sz w:val="18"/>
          <w:szCs w:val="18"/>
        </w:rPr>
        <w:t>個人情報の保護に関する法律</w:t>
      </w:r>
      <w:r w:rsidR="004A10D1" w:rsidRPr="00656783">
        <w:rPr>
          <w:rFonts w:ascii="Cataneo BT" w:hAnsi="Cataneo BT" w:hint="eastAsia"/>
          <w:kern w:val="0"/>
          <w:sz w:val="18"/>
          <w:szCs w:val="18"/>
        </w:rPr>
        <w:t>」</w:t>
      </w:r>
      <w:r w:rsidR="005F33CE" w:rsidRPr="00656783">
        <w:rPr>
          <w:rFonts w:ascii="Cataneo BT" w:hAnsi="Cataneo BT" w:hint="eastAsia"/>
          <w:kern w:val="0"/>
          <w:sz w:val="18"/>
          <w:szCs w:val="18"/>
        </w:rPr>
        <w:t>を含む本受託研究実施に関連する法令等（以下これらを総称して「ＧＣＰ省令等」という。）</w:t>
      </w:r>
      <w:r w:rsidR="00D962BE" w:rsidRPr="00656783">
        <w:rPr>
          <w:rFonts w:ascii="Cataneo BT" w:hAnsi="Cataneo BT" w:hint="eastAsia"/>
          <w:kern w:val="0"/>
          <w:sz w:val="18"/>
          <w:szCs w:val="18"/>
        </w:rPr>
        <w:t>、</w:t>
      </w:r>
      <w:r w:rsidR="00547247" w:rsidRPr="00656783">
        <w:rPr>
          <w:rFonts w:ascii="Cataneo BT" w:hAnsi="Cataneo BT" w:hint="eastAsia"/>
          <w:kern w:val="0"/>
          <w:sz w:val="18"/>
          <w:szCs w:val="18"/>
        </w:rPr>
        <w:t>治験実施計画書又は本契約に違反することにより適正な受託研究</w:t>
      </w:r>
      <w:r w:rsidRPr="00656783">
        <w:rPr>
          <w:rFonts w:ascii="Cataneo BT" w:hAnsi="Cataneo BT" w:hint="eastAsia"/>
          <w:kern w:val="0"/>
          <w:sz w:val="18"/>
          <w:szCs w:val="18"/>
        </w:rPr>
        <w:t>に支障を及ぼしたと認める場合（被験者の緊急の危険を回避するため、</w:t>
      </w:r>
      <w:r w:rsidR="00547247" w:rsidRPr="00656783">
        <w:rPr>
          <w:rFonts w:ascii="Cataneo BT" w:hAnsi="Cataneo BT" w:hint="eastAsia"/>
          <w:kern w:val="0"/>
          <w:sz w:val="18"/>
          <w:szCs w:val="18"/>
        </w:rPr>
        <w:t>その他医療上やむを得ない理由により治験実施計</w:t>
      </w:r>
      <w:r w:rsidRPr="00656783">
        <w:rPr>
          <w:rFonts w:ascii="Cataneo BT" w:hAnsi="Cataneo BT" w:hint="eastAsia"/>
          <w:kern w:val="0"/>
          <w:sz w:val="18"/>
          <w:szCs w:val="18"/>
        </w:rPr>
        <w:t>画書から逸脱した場合を除く。）には、本契約を解除することができる。</w:t>
      </w:r>
    </w:p>
    <w:p w14:paraId="18236280" w14:textId="77777777" w:rsidR="00547247" w:rsidRPr="00656783" w:rsidRDefault="00547247" w:rsidP="00547247">
      <w:pPr>
        <w:ind w:left="567" w:hanging="567"/>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第７条</w:t>
      </w:r>
      <w:r w:rsidRPr="00656783">
        <w:rPr>
          <w:rFonts w:ascii="ＭＳ 明朝" w:hAnsi="ＭＳ 明朝" w:hint="eastAsia"/>
          <w:kern w:val="0"/>
          <w:sz w:val="18"/>
          <w:szCs w:val="18"/>
        </w:rPr>
        <w:t xml:space="preserve">　</w:t>
      </w:r>
      <w:r w:rsidRPr="00656783">
        <w:rPr>
          <w:rFonts w:ascii="Cataneo BT" w:hAnsi="Cataneo BT" w:hint="eastAsia"/>
          <w:kern w:val="0"/>
          <w:sz w:val="18"/>
          <w:szCs w:val="18"/>
        </w:rPr>
        <w:t>甲・乙双方は、ヘルシンキ宣言の精神を尊重し、</w:t>
      </w:r>
      <w:r w:rsidR="00D962BE" w:rsidRPr="00656783">
        <w:rPr>
          <w:rFonts w:ascii="Cataneo BT" w:hAnsi="Cataneo BT" w:hint="eastAsia"/>
          <w:kern w:val="0"/>
          <w:sz w:val="18"/>
          <w:szCs w:val="18"/>
        </w:rPr>
        <w:t>前条第</w:t>
      </w:r>
      <w:r w:rsidR="00D962BE" w:rsidRPr="00656783">
        <w:rPr>
          <w:rFonts w:ascii="Cataneo BT" w:hAnsi="Cataneo BT" w:hint="eastAsia"/>
          <w:kern w:val="0"/>
          <w:sz w:val="18"/>
          <w:szCs w:val="18"/>
        </w:rPr>
        <w:t>2</w:t>
      </w:r>
      <w:r w:rsidR="00D962BE" w:rsidRPr="00656783">
        <w:rPr>
          <w:rFonts w:ascii="Cataneo BT" w:hAnsi="Cataneo BT" w:hint="eastAsia"/>
          <w:kern w:val="0"/>
          <w:sz w:val="18"/>
          <w:szCs w:val="18"/>
        </w:rPr>
        <w:t>項の各種法令を</w:t>
      </w:r>
      <w:r w:rsidR="008475CC" w:rsidRPr="00656783">
        <w:rPr>
          <w:rFonts w:ascii="Cataneo BT" w:hAnsi="Cataneo BT" w:hint="eastAsia"/>
          <w:kern w:val="0"/>
          <w:sz w:val="18"/>
          <w:szCs w:val="18"/>
        </w:rPr>
        <w:t>遵守するものとする。</w:t>
      </w:r>
    </w:p>
    <w:p w14:paraId="20868917" w14:textId="77777777" w:rsidR="003E60BD" w:rsidRPr="00656783" w:rsidRDefault="008475CC" w:rsidP="00547247">
      <w:pPr>
        <w:ind w:left="379" w:hanging="379"/>
        <w:rPr>
          <w:rFonts w:ascii="Cataneo BT" w:hAnsi="Cataneo BT" w:hint="eastAsia"/>
          <w:kern w:val="0"/>
          <w:sz w:val="18"/>
          <w:szCs w:val="18"/>
        </w:rPr>
      </w:pPr>
      <w:r w:rsidRPr="00656783">
        <w:rPr>
          <w:rFonts w:ascii="Cataneo BT" w:hAnsi="Cataneo BT" w:hint="eastAsia"/>
          <w:kern w:val="0"/>
          <w:sz w:val="18"/>
          <w:szCs w:val="18"/>
        </w:rPr>
        <w:t>２　甲は、審査委員会で承認した本研究の治験実施計画書を遵守するものとする。</w:t>
      </w:r>
    </w:p>
    <w:p w14:paraId="644600DC" w14:textId="77777777" w:rsidR="00EA1A8F" w:rsidRPr="00656783" w:rsidRDefault="00547247" w:rsidP="006620DF">
      <w:pPr>
        <w:ind w:left="556" w:hangingChars="350" w:hanging="556"/>
        <w:rPr>
          <w:rFonts w:ascii="Cataneo BT" w:hAnsi="Cataneo BT"/>
          <w:kern w:val="0"/>
          <w:sz w:val="18"/>
          <w:szCs w:val="18"/>
        </w:rPr>
      </w:pPr>
      <w:r w:rsidRPr="00656783">
        <w:rPr>
          <w:rFonts w:ascii="HGｺﾞｼｯｸE" w:eastAsia="HGｺﾞｼｯｸE" w:hAnsi="HGｺﾞｼｯｸE" w:hint="eastAsia"/>
          <w:kern w:val="0"/>
          <w:sz w:val="18"/>
          <w:szCs w:val="18"/>
        </w:rPr>
        <w:t>第８条</w:t>
      </w:r>
      <w:r w:rsidRPr="00656783">
        <w:rPr>
          <w:rFonts w:ascii="ＭＳ 明朝" w:hAnsi="ＭＳ 明朝" w:hint="eastAsia"/>
          <w:kern w:val="0"/>
          <w:sz w:val="18"/>
          <w:szCs w:val="18"/>
        </w:rPr>
        <w:t xml:space="preserve">　</w:t>
      </w:r>
      <w:r w:rsidR="00EA1A8F" w:rsidRPr="00656783">
        <w:rPr>
          <w:rFonts w:ascii="Cataneo BT" w:hAnsi="Cataneo BT" w:hint="eastAsia"/>
          <w:kern w:val="0"/>
          <w:sz w:val="18"/>
          <w:szCs w:val="18"/>
        </w:rPr>
        <w:t>本治験の実施に伴いなされた知的財産権の帰属、出願手続き、実施等の取扱</w:t>
      </w:r>
      <w:r w:rsidR="00327145" w:rsidRPr="00656783">
        <w:rPr>
          <w:rFonts w:ascii="Cataneo BT" w:hAnsi="Cataneo BT" w:hint="eastAsia"/>
          <w:kern w:val="0"/>
          <w:sz w:val="18"/>
          <w:szCs w:val="18"/>
        </w:rPr>
        <w:t>いは、当該発明等に対する甲及び乙の寄与又は貢献度を踏まえ、</w:t>
      </w:r>
      <w:r w:rsidR="00327145" w:rsidRPr="00656783">
        <w:rPr>
          <w:rFonts w:ascii="Cataneo BT" w:hAnsi="Cataneo BT" w:hint="eastAsia"/>
          <w:kern w:val="0"/>
          <w:sz w:val="18"/>
          <w:szCs w:val="18"/>
        </w:rPr>
        <w:lastRenderedPageBreak/>
        <w:t>甲</w:t>
      </w:r>
      <w:r w:rsidR="00EA1A8F" w:rsidRPr="00656783">
        <w:rPr>
          <w:rFonts w:ascii="Cataneo BT" w:hAnsi="Cataneo BT" w:hint="eastAsia"/>
          <w:kern w:val="0"/>
          <w:sz w:val="18"/>
          <w:szCs w:val="18"/>
        </w:rPr>
        <w:t>と乙が協議のうえこれを定めるものとする。ただし、治験薬、治験薬に関する適応症、用法・用量、治験実施計画書及び治験薬概要書に係る全ての知的財産権は乙に帰属するものとする。</w:t>
      </w:r>
    </w:p>
    <w:p w14:paraId="6C9BD907" w14:textId="77777777" w:rsidR="009D75A4" w:rsidRPr="00656783" w:rsidRDefault="00EA1A8F" w:rsidP="006620DF">
      <w:pPr>
        <w:rPr>
          <w:rFonts w:ascii="Cataneo BT" w:hAnsi="Cataneo BT"/>
          <w:kern w:val="0"/>
          <w:sz w:val="18"/>
          <w:szCs w:val="18"/>
        </w:rPr>
      </w:pPr>
      <w:r w:rsidRPr="00656783">
        <w:rPr>
          <w:rFonts w:ascii="Cataneo BT" w:hAnsi="Cataneo BT" w:hint="eastAsia"/>
          <w:kern w:val="0"/>
          <w:sz w:val="18"/>
          <w:szCs w:val="18"/>
        </w:rPr>
        <w:t>２　甲は、当該知的財産権を教育及び研究等、営利を目的としない場合において、無償で使用できるものとする。</w:t>
      </w:r>
    </w:p>
    <w:p w14:paraId="31E1CAF8" w14:textId="77777777" w:rsidR="00547247" w:rsidRPr="00656783" w:rsidRDefault="00547247" w:rsidP="00547247">
      <w:pPr>
        <w:rPr>
          <w:rFonts w:ascii="Cataneo BT" w:hAnsi="Cataneo BT" w:hint="eastAsia"/>
          <w:kern w:val="0"/>
          <w:sz w:val="18"/>
          <w:szCs w:val="18"/>
        </w:rPr>
      </w:pPr>
      <w:r w:rsidRPr="00656783">
        <w:rPr>
          <w:rFonts w:ascii="HGｺﾞｼｯｸE" w:eastAsia="HGｺﾞｼｯｸE" w:hAnsi="HGｺﾞｼｯｸE" w:hint="eastAsia"/>
          <w:kern w:val="0"/>
          <w:sz w:val="18"/>
          <w:szCs w:val="18"/>
        </w:rPr>
        <w:t>第９条</w:t>
      </w:r>
      <w:r w:rsidRPr="00656783">
        <w:rPr>
          <w:rFonts w:ascii="ＭＳ ゴシック" w:eastAsia="ＭＳ ゴシック" w:hAnsi="ＭＳ ゴシック" w:hint="eastAsia"/>
          <w:kern w:val="0"/>
          <w:sz w:val="18"/>
          <w:szCs w:val="18"/>
        </w:rPr>
        <w:t xml:space="preserve">　</w:t>
      </w:r>
      <w:r w:rsidR="008475CC" w:rsidRPr="00656783">
        <w:rPr>
          <w:rFonts w:ascii="Cataneo BT" w:hAnsi="Cataneo BT" w:hint="eastAsia"/>
          <w:kern w:val="0"/>
          <w:sz w:val="18"/>
          <w:szCs w:val="18"/>
        </w:rPr>
        <w:t>研究費により取得した設備等は、甲に帰属するものとする。</w:t>
      </w:r>
    </w:p>
    <w:p w14:paraId="3E345573" w14:textId="77777777" w:rsidR="00547247" w:rsidRPr="00656783" w:rsidRDefault="00547247" w:rsidP="007B33B4">
      <w:pPr>
        <w:tabs>
          <w:tab w:val="left" w:pos="756"/>
          <w:tab w:val="left" w:pos="945"/>
        </w:tabs>
        <w:ind w:left="556" w:hangingChars="350" w:hanging="556"/>
        <w:rPr>
          <w:rFonts w:ascii="Cataneo BT" w:hAnsi="Cataneo BT" w:hint="eastAsia"/>
          <w:kern w:val="0"/>
          <w:sz w:val="18"/>
          <w:szCs w:val="18"/>
        </w:rPr>
      </w:pPr>
      <w:r w:rsidRPr="00656783">
        <w:rPr>
          <w:rFonts w:ascii="HGｺﾞｼｯｸE" w:eastAsia="HGｺﾞｼｯｸE" w:hAnsi="HGｺﾞｼｯｸE" w:hint="eastAsia"/>
          <w:kern w:val="0"/>
          <w:sz w:val="18"/>
          <w:szCs w:val="18"/>
        </w:rPr>
        <w:t>第10条</w:t>
      </w:r>
      <w:r w:rsidRPr="00656783">
        <w:rPr>
          <w:rFonts w:ascii="ＭＳ 明朝" w:hAnsi="ＭＳ 明朝" w:hint="eastAsia"/>
          <w:kern w:val="0"/>
          <w:sz w:val="18"/>
          <w:szCs w:val="18"/>
        </w:rPr>
        <w:t xml:space="preserve">　</w:t>
      </w:r>
      <w:r w:rsidR="008475CC" w:rsidRPr="00656783">
        <w:rPr>
          <w:rFonts w:ascii="Cataneo BT" w:hAnsi="Cataneo BT" w:hint="eastAsia"/>
          <w:kern w:val="0"/>
          <w:sz w:val="18"/>
          <w:szCs w:val="18"/>
        </w:rPr>
        <w:t>乙は、</w:t>
      </w:r>
      <w:r w:rsidRPr="00656783">
        <w:rPr>
          <w:rFonts w:ascii="Cataneo BT" w:hAnsi="Cataneo BT" w:hint="eastAsia"/>
          <w:kern w:val="0"/>
          <w:sz w:val="18"/>
          <w:szCs w:val="18"/>
        </w:rPr>
        <w:t>研究を委託するにつ</w:t>
      </w:r>
      <w:r w:rsidR="008475CC" w:rsidRPr="00656783">
        <w:rPr>
          <w:rFonts w:ascii="Cataneo BT" w:hAnsi="Cataneo BT" w:hint="eastAsia"/>
          <w:kern w:val="0"/>
          <w:sz w:val="18"/>
          <w:szCs w:val="18"/>
        </w:rPr>
        <w:t>いて、第１条</w:t>
      </w:r>
      <w:r w:rsidR="009F6B9C" w:rsidRPr="00656783">
        <w:rPr>
          <w:rFonts w:ascii="Cataneo BT" w:hAnsi="Cataneo BT" w:hint="eastAsia"/>
          <w:kern w:val="0"/>
          <w:sz w:val="18"/>
          <w:szCs w:val="18"/>
        </w:rPr>
        <w:t>第１項第七</w:t>
      </w:r>
      <w:r w:rsidR="008475CC" w:rsidRPr="00656783">
        <w:rPr>
          <w:rFonts w:ascii="Cataneo BT" w:hAnsi="Cataneo BT" w:hint="eastAsia"/>
          <w:kern w:val="0"/>
          <w:sz w:val="18"/>
          <w:szCs w:val="18"/>
        </w:rPr>
        <w:t>号に掲げる物品（以下「</w:t>
      </w:r>
      <w:r w:rsidR="00042D2F" w:rsidRPr="00656783">
        <w:rPr>
          <w:rFonts w:ascii="Cataneo BT" w:hAnsi="Cataneo BT" w:hint="eastAsia"/>
          <w:kern w:val="0"/>
          <w:sz w:val="18"/>
          <w:szCs w:val="18"/>
        </w:rPr>
        <w:t>貸与</w:t>
      </w:r>
      <w:r w:rsidR="008475CC" w:rsidRPr="00656783">
        <w:rPr>
          <w:rFonts w:ascii="Cataneo BT" w:hAnsi="Cataneo BT" w:hint="eastAsia"/>
          <w:kern w:val="0"/>
          <w:sz w:val="18"/>
          <w:szCs w:val="18"/>
        </w:rPr>
        <w:t>物品」という。</w:t>
      </w:r>
      <w:r w:rsidRPr="00656783">
        <w:rPr>
          <w:rFonts w:ascii="Cataneo BT" w:hAnsi="Cataneo BT" w:hint="eastAsia"/>
          <w:kern w:val="0"/>
          <w:sz w:val="18"/>
          <w:szCs w:val="18"/>
        </w:rPr>
        <w:t>）を契約締結後すみやかに甲に</w:t>
      </w:r>
      <w:r w:rsidR="00042D2F" w:rsidRPr="00656783">
        <w:rPr>
          <w:rFonts w:ascii="Cataneo BT" w:hAnsi="Cataneo BT" w:hint="eastAsia"/>
          <w:kern w:val="0"/>
          <w:sz w:val="18"/>
          <w:szCs w:val="18"/>
        </w:rPr>
        <w:t>貸与</w:t>
      </w:r>
      <w:r w:rsidR="008475CC" w:rsidRPr="00656783">
        <w:rPr>
          <w:rFonts w:ascii="Cataneo BT" w:hAnsi="Cataneo BT" w:hint="eastAsia"/>
          <w:kern w:val="0"/>
          <w:sz w:val="18"/>
          <w:szCs w:val="18"/>
        </w:rPr>
        <w:t>するものとし、</w:t>
      </w:r>
      <w:r w:rsidR="00042D2F" w:rsidRPr="00656783">
        <w:rPr>
          <w:rFonts w:ascii="Cataneo BT" w:hAnsi="Cataneo BT" w:hint="eastAsia"/>
          <w:kern w:val="0"/>
          <w:sz w:val="18"/>
          <w:szCs w:val="18"/>
        </w:rPr>
        <w:t>貸与</w:t>
      </w:r>
      <w:r w:rsidR="008475CC" w:rsidRPr="00656783">
        <w:rPr>
          <w:rFonts w:ascii="Cataneo BT" w:hAnsi="Cataneo BT" w:hint="eastAsia"/>
          <w:kern w:val="0"/>
          <w:sz w:val="18"/>
          <w:szCs w:val="18"/>
        </w:rPr>
        <w:t>物品の搬入、据付及び撤去に要する費用は、乙の負担とする。</w:t>
      </w:r>
    </w:p>
    <w:p w14:paraId="78BEEFF2" w14:textId="77777777" w:rsidR="00547247" w:rsidRPr="00656783" w:rsidRDefault="008475CC" w:rsidP="00547247">
      <w:pPr>
        <w:ind w:left="568" w:hanging="568"/>
        <w:rPr>
          <w:rFonts w:ascii="ＭＳ 明朝" w:hAnsi="ＭＳ 明朝" w:hint="eastAsia"/>
          <w:kern w:val="0"/>
          <w:sz w:val="18"/>
          <w:szCs w:val="18"/>
        </w:rPr>
      </w:pPr>
      <w:r w:rsidRPr="00656783">
        <w:rPr>
          <w:rFonts w:ascii="ＭＳ 明朝" w:hAnsi="ＭＳ 明朝" w:hint="eastAsia"/>
          <w:kern w:val="0"/>
          <w:sz w:val="18"/>
          <w:szCs w:val="18"/>
        </w:rPr>
        <w:t>２　甲は、受託研究が終了（中止を含む。）したときは、</w:t>
      </w:r>
      <w:r w:rsidR="00042D2F" w:rsidRPr="00656783">
        <w:rPr>
          <w:rFonts w:ascii="Cataneo BT" w:hAnsi="Cataneo BT" w:hint="eastAsia"/>
          <w:kern w:val="0"/>
          <w:sz w:val="18"/>
          <w:szCs w:val="18"/>
        </w:rPr>
        <w:t>貸与</w:t>
      </w:r>
      <w:r w:rsidRPr="00656783">
        <w:rPr>
          <w:rFonts w:ascii="ＭＳ 明朝" w:hAnsi="ＭＳ 明朝" w:hint="eastAsia"/>
          <w:kern w:val="0"/>
          <w:sz w:val="18"/>
          <w:szCs w:val="18"/>
        </w:rPr>
        <w:t>物品を研究終了時点の状態で乙に返還するものとする。</w:t>
      </w:r>
    </w:p>
    <w:p w14:paraId="50080894" w14:textId="77777777" w:rsidR="00547247" w:rsidRPr="00656783" w:rsidRDefault="00547247" w:rsidP="00547247">
      <w:pPr>
        <w:ind w:left="568" w:hanging="568"/>
        <w:rPr>
          <w:rFonts w:ascii="ＭＳ 明朝" w:hAnsi="ＭＳ 明朝" w:hint="eastAsia"/>
          <w:kern w:val="0"/>
          <w:sz w:val="18"/>
          <w:szCs w:val="18"/>
        </w:rPr>
      </w:pPr>
      <w:r w:rsidRPr="00656783">
        <w:rPr>
          <w:rFonts w:ascii="ＭＳ 明朝" w:hAnsi="ＭＳ 明朝" w:hint="eastAsia"/>
          <w:kern w:val="0"/>
          <w:sz w:val="18"/>
          <w:szCs w:val="18"/>
        </w:rPr>
        <w:t xml:space="preserve">３　</w:t>
      </w:r>
      <w:r w:rsidR="008475CC" w:rsidRPr="00656783">
        <w:rPr>
          <w:rFonts w:ascii="ＭＳ 明朝" w:hAnsi="ＭＳ 明朝" w:hint="eastAsia"/>
          <w:kern w:val="0"/>
          <w:sz w:val="18"/>
          <w:szCs w:val="18"/>
        </w:rPr>
        <w:t>乙の</w:t>
      </w:r>
      <w:r w:rsidR="00042D2F" w:rsidRPr="00656783">
        <w:rPr>
          <w:rFonts w:ascii="Cataneo BT" w:hAnsi="Cataneo BT" w:hint="eastAsia"/>
          <w:kern w:val="0"/>
          <w:sz w:val="18"/>
          <w:szCs w:val="18"/>
        </w:rPr>
        <w:t>貸与</w:t>
      </w:r>
      <w:r w:rsidR="008475CC" w:rsidRPr="00656783">
        <w:rPr>
          <w:rFonts w:ascii="ＭＳ 明朝" w:hAnsi="ＭＳ 明朝" w:hint="eastAsia"/>
          <w:kern w:val="0"/>
          <w:sz w:val="18"/>
          <w:szCs w:val="18"/>
        </w:rPr>
        <w:t>物品に瑕疵があったことに起因して甲が損害を被ったときは、乙は、甲の損害を賠償するものとする。</w:t>
      </w:r>
    </w:p>
    <w:p w14:paraId="5F3E04BC" w14:textId="77777777" w:rsidR="00547247" w:rsidRPr="00656783" w:rsidRDefault="00547247" w:rsidP="007B33B4">
      <w:pPr>
        <w:ind w:left="567" w:hanging="567"/>
        <w:rPr>
          <w:rFonts w:ascii="ＭＳ 明朝" w:hAnsi="Cataneo BT" w:hint="eastAsia"/>
          <w:sz w:val="18"/>
          <w:szCs w:val="18"/>
        </w:rPr>
      </w:pPr>
      <w:r w:rsidRPr="00656783">
        <w:rPr>
          <w:rFonts w:ascii="HGｺﾞｼｯｸE" w:eastAsia="HGｺﾞｼｯｸE" w:hAnsi="HGｺﾞｼｯｸE" w:hint="eastAsia"/>
          <w:kern w:val="0"/>
          <w:sz w:val="18"/>
          <w:szCs w:val="18"/>
        </w:rPr>
        <w:t>第11条</w:t>
      </w:r>
      <w:r w:rsidRPr="00656783">
        <w:rPr>
          <w:rFonts w:ascii="ＭＳ 明朝" w:hAnsi="Cataneo BT" w:hint="eastAsia"/>
          <w:sz w:val="18"/>
          <w:szCs w:val="18"/>
        </w:rPr>
        <w:t xml:space="preserve">　</w:t>
      </w:r>
      <w:r w:rsidR="0060260D" w:rsidRPr="00656783">
        <w:rPr>
          <w:rFonts w:ascii="ＭＳ 明朝" w:hAnsi="Cataneo BT" w:hint="eastAsia"/>
          <w:sz w:val="18"/>
          <w:szCs w:val="18"/>
        </w:rPr>
        <w:t>甲は、あらかじめ被験者（被験者が未成年者、</w:t>
      </w:r>
      <w:r w:rsidR="008475CC" w:rsidRPr="00656783">
        <w:rPr>
          <w:rFonts w:ascii="ＭＳ 明朝" w:hAnsi="Cataneo BT" w:hint="eastAsia"/>
          <w:sz w:val="18"/>
          <w:szCs w:val="18"/>
        </w:rPr>
        <w:t>意識障害者の場合は、その代諾者とする。</w:t>
      </w:r>
      <w:r w:rsidRPr="00656783">
        <w:rPr>
          <w:rFonts w:ascii="ＭＳ 明朝" w:hAnsi="Cataneo BT" w:hint="eastAsia"/>
          <w:sz w:val="18"/>
          <w:szCs w:val="18"/>
        </w:rPr>
        <w:t>）に対し、当該研究の趣旨及び予想さ</w:t>
      </w:r>
      <w:r w:rsidR="008475CC" w:rsidRPr="00656783">
        <w:rPr>
          <w:rFonts w:ascii="ＭＳ 明朝" w:hAnsi="Cataneo BT" w:hint="eastAsia"/>
          <w:sz w:val="18"/>
          <w:szCs w:val="18"/>
        </w:rPr>
        <w:t>れる副作用を含む効果等について文書により十分説明した後、当該治験への参加同意書を得るとともに、</w:t>
      </w:r>
      <w:r w:rsidRPr="00656783">
        <w:rPr>
          <w:rFonts w:ascii="ＭＳ 明朝" w:hAnsi="Cataneo BT" w:hint="eastAsia"/>
          <w:sz w:val="18"/>
          <w:szCs w:val="18"/>
        </w:rPr>
        <w:t>その写を被験者に交付する</w:t>
      </w:r>
      <w:r w:rsidR="008475CC" w:rsidRPr="00656783">
        <w:rPr>
          <w:rFonts w:ascii="ＭＳ 明朝" w:hAnsi="Cataneo BT" w:hint="eastAsia"/>
          <w:sz w:val="18"/>
          <w:szCs w:val="18"/>
        </w:rPr>
        <w:t>ものとする。</w:t>
      </w:r>
    </w:p>
    <w:p w14:paraId="69487A82" w14:textId="77777777" w:rsidR="00547247" w:rsidRPr="00656783" w:rsidRDefault="00547247" w:rsidP="007B33B4">
      <w:pPr>
        <w:ind w:left="567" w:hanging="567"/>
        <w:rPr>
          <w:rFonts w:ascii="ＭＳ 明朝" w:hAnsi="Cataneo BT" w:hint="eastAsia"/>
          <w:sz w:val="18"/>
          <w:szCs w:val="18"/>
        </w:rPr>
      </w:pPr>
      <w:r w:rsidRPr="00656783">
        <w:rPr>
          <w:rFonts w:ascii="HGｺﾞｼｯｸE" w:eastAsia="HGｺﾞｼｯｸE" w:hAnsi="HGｺﾞｼｯｸE" w:hint="eastAsia"/>
          <w:sz w:val="18"/>
          <w:szCs w:val="18"/>
        </w:rPr>
        <w:t>第12条</w:t>
      </w:r>
      <w:r w:rsidRPr="00656783">
        <w:rPr>
          <w:rFonts w:ascii="ＭＳ 明朝" w:hAnsi="Cataneo BT" w:hint="eastAsia"/>
          <w:sz w:val="18"/>
          <w:szCs w:val="18"/>
        </w:rPr>
        <w:t xml:space="preserve">　甲は、研究実施中に重篤な又は予想しない副作用を認めたときは、直ちに当該研究を中止し、適切な措置を講じるものとする。</w:t>
      </w:r>
    </w:p>
    <w:p w14:paraId="1C90C1BE" w14:textId="77777777" w:rsidR="00547247" w:rsidRPr="00656783" w:rsidRDefault="00547247" w:rsidP="007B33B4">
      <w:pPr>
        <w:tabs>
          <w:tab w:val="left" w:pos="945"/>
        </w:tabs>
        <w:ind w:left="567" w:hanging="567"/>
        <w:rPr>
          <w:rFonts w:ascii="ＭＳ 明朝" w:hAnsi="Cataneo BT" w:hint="eastAsia"/>
          <w:sz w:val="18"/>
          <w:szCs w:val="18"/>
        </w:rPr>
      </w:pPr>
      <w:r w:rsidRPr="00656783">
        <w:rPr>
          <w:rFonts w:ascii="HGｺﾞｼｯｸE" w:eastAsia="HGｺﾞｼｯｸE" w:hAnsi="HGｺﾞｼｯｸE" w:hint="eastAsia"/>
          <w:kern w:val="0"/>
          <w:sz w:val="18"/>
          <w:szCs w:val="18"/>
        </w:rPr>
        <w:t>第13条</w:t>
      </w:r>
      <w:r w:rsidR="00995936">
        <w:rPr>
          <w:rFonts w:ascii="ＭＳ 明朝" w:hAnsi="Cataneo BT" w:hint="eastAsia"/>
          <w:sz w:val="18"/>
          <w:szCs w:val="18"/>
        </w:rPr>
        <w:t xml:space="preserve">　甲及び乙は、ＧＣＰ</w:t>
      </w:r>
      <w:r w:rsidRPr="00656783">
        <w:rPr>
          <w:rFonts w:ascii="ＭＳ 明朝" w:hAnsi="Cataneo BT" w:hint="eastAsia"/>
          <w:sz w:val="18"/>
          <w:szCs w:val="18"/>
        </w:rPr>
        <w:t>第２０条第２項、３項</w:t>
      </w:r>
      <w:r w:rsidR="008475CC" w:rsidRPr="00656783">
        <w:rPr>
          <w:rFonts w:ascii="ＭＳ 明朝" w:hAnsi="Cataneo BT" w:hint="eastAsia"/>
          <w:sz w:val="18"/>
          <w:szCs w:val="18"/>
        </w:rPr>
        <w:t>、第２４条第２項、３項、第３２条第６項、</w:t>
      </w:r>
      <w:r w:rsidRPr="00656783">
        <w:rPr>
          <w:rFonts w:ascii="ＭＳ 明朝" w:hAnsi="Cataneo BT" w:hint="eastAsia"/>
          <w:sz w:val="18"/>
          <w:szCs w:val="18"/>
        </w:rPr>
        <w:t>第４０条第３項、４項、</w:t>
      </w:r>
      <w:r w:rsidR="008475CC" w:rsidRPr="00656783">
        <w:rPr>
          <w:rFonts w:ascii="ＭＳ 明朝" w:hAnsi="Cataneo BT" w:hint="eastAsia"/>
          <w:sz w:val="18"/>
          <w:szCs w:val="18"/>
        </w:rPr>
        <w:t>第４８条第２項の規定に従って相互に通知するものとする。</w:t>
      </w:r>
    </w:p>
    <w:p w14:paraId="78655ACE" w14:textId="77777777" w:rsidR="00547247" w:rsidRPr="00656783" w:rsidRDefault="00547247" w:rsidP="007B33B4">
      <w:pPr>
        <w:ind w:left="556" w:hangingChars="350" w:hanging="556"/>
        <w:rPr>
          <w:rFonts w:ascii="ＭＳ 明朝" w:hAnsi="Cataneo BT" w:hint="eastAsia"/>
          <w:sz w:val="18"/>
          <w:szCs w:val="18"/>
        </w:rPr>
      </w:pPr>
      <w:r w:rsidRPr="00656783">
        <w:rPr>
          <w:rFonts w:ascii="HGｺﾞｼｯｸE" w:eastAsia="HGｺﾞｼｯｸE" w:hAnsi="HGｺﾞｼｯｸE" w:hint="eastAsia"/>
          <w:kern w:val="0"/>
          <w:sz w:val="18"/>
          <w:szCs w:val="18"/>
        </w:rPr>
        <w:t>第14条</w:t>
      </w:r>
      <w:r w:rsidRPr="00656783">
        <w:rPr>
          <w:rFonts w:ascii="ＭＳ 明朝" w:hAnsi="Cataneo BT" w:hint="eastAsia"/>
          <w:sz w:val="18"/>
          <w:szCs w:val="18"/>
        </w:rPr>
        <w:t xml:space="preserve">　</w:t>
      </w:r>
      <w:r w:rsidR="008475CC" w:rsidRPr="00656783">
        <w:rPr>
          <w:rFonts w:ascii="ＭＳ 明朝" w:hAnsi="Cataneo BT" w:hint="eastAsia"/>
          <w:sz w:val="18"/>
          <w:szCs w:val="18"/>
        </w:rPr>
        <w:t>受託研究の実施に起因して、健康被害が発生し、</w:t>
      </w:r>
      <w:r w:rsidRPr="00656783">
        <w:rPr>
          <w:rFonts w:ascii="ＭＳ 明朝" w:hAnsi="Cataneo BT" w:hint="eastAsia"/>
          <w:sz w:val="18"/>
          <w:szCs w:val="18"/>
        </w:rPr>
        <w:t>甲と第三者との間に紛争が生じた</w:t>
      </w:r>
      <w:r w:rsidR="008475CC" w:rsidRPr="00656783">
        <w:rPr>
          <w:rFonts w:ascii="ＭＳ 明朝" w:hAnsi="Cataneo BT" w:hint="eastAsia"/>
          <w:sz w:val="18"/>
          <w:szCs w:val="18"/>
        </w:rPr>
        <w:t>場合又は生じるおそれがある場合は、紛争の発生時期に拘わらず、乙は責任をもってその処理に当たり、かつ、甲に賠償責任が生じたときは、その損害が甲の故意又は重大な過失による場合を除き、その一切の責任を乙が負担するものとする。</w:t>
      </w:r>
    </w:p>
    <w:p w14:paraId="6359874C" w14:textId="77777777" w:rsidR="00547247" w:rsidRPr="00656783" w:rsidRDefault="00547247" w:rsidP="007B33B4">
      <w:pPr>
        <w:ind w:left="556" w:hangingChars="350" w:hanging="556"/>
        <w:rPr>
          <w:rFonts w:ascii="ＭＳ 明朝" w:hAnsi="Cataneo BT" w:hint="eastAsia"/>
          <w:sz w:val="18"/>
          <w:szCs w:val="18"/>
        </w:rPr>
      </w:pPr>
      <w:r w:rsidRPr="00656783">
        <w:rPr>
          <w:rFonts w:ascii="HGｺﾞｼｯｸE" w:eastAsia="HGｺﾞｼｯｸE" w:hAnsi="HGｺﾞｼｯｸE" w:hint="eastAsia"/>
          <w:kern w:val="0"/>
          <w:sz w:val="18"/>
          <w:szCs w:val="18"/>
        </w:rPr>
        <w:t>第15条</w:t>
      </w:r>
      <w:r w:rsidRPr="00656783">
        <w:rPr>
          <w:rFonts w:ascii="ＭＳ 明朝" w:hAnsi="Cataneo BT" w:hint="eastAsia"/>
          <w:sz w:val="18"/>
          <w:szCs w:val="18"/>
        </w:rPr>
        <w:t xml:space="preserve">　</w:t>
      </w:r>
      <w:r w:rsidR="008475CC" w:rsidRPr="00656783">
        <w:rPr>
          <w:rFonts w:ascii="ＭＳ 明朝" w:hAnsi="Cataneo BT" w:hint="eastAsia"/>
          <w:sz w:val="18"/>
          <w:szCs w:val="18"/>
        </w:rPr>
        <w:t>甲は、</w:t>
      </w:r>
      <w:r w:rsidRPr="00656783">
        <w:rPr>
          <w:rFonts w:ascii="ＭＳ 明朝" w:hAnsi="Cataneo BT" w:hint="eastAsia"/>
          <w:sz w:val="18"/>
          <w:szCs w:val="18"/>
        </w:rPr>
        <w:t>受託研究が完了したときは</w:t>
      </w:r>
      <w:r w:rsidR="00047DDB" w:rsidRPr="00656783">
        <w:rPr>
          <w:rFonts w:ascii="ＭＳ 明朝" w:hAnsi="Cataneo BT" w:hint="eastAsia"/>
          <w:sz w:val="18"/>
          <w:szCs w:val="18"/>
        </w:rPr>
        <w:t>、治験責任医師をして治験終了報告</w:t>
      </w:r>
      <w:r w:rsidRPr="00656783">
        <w:rPr>
          <w:rFonts w:ascii="ＭＳ 明朝" w:hAnsi="Cataneo BT" w:hint="eastAsia"/>
          <w:sz w:val="18"/>
          <w:szCs w:val="18"/>
        </w:rPr>
        <w:t>を乙に通知するものとし、</w:t>
      </w:r>
      <w:r w:rsidR="008475CC" w:rsidRPr="00656783">
        <w:rPr>
          <w:rFonts w:ascii="ＭＳ 明朝" w:hAnsi="Cataneo BT" w:hint="eastAsia"/>
          <w:sz w:val="18"/>
          <w:szCs w:val="18"/>
        </w:rPr>
        <w:t>治験実施計画書に従って症例報告書等を作成し、乙に提出するものとする。</w:t>
      </w:r>
    </w:p>
    <w:p w14:paraId="7CA84F30" w14:textId="77777777" w:rsidR="00547247" w:rsidRPr="00656783" w:rsidRDefault="00547247" w:rsidP="007B33B4">
      <w:pPr>
        <w:ind w:left="556" w:hangingChars="350" w:hanging="556"/>
        <w:rPr>
          <w:rFonts w:ascii="ＭＳ 明朝" w:hAnsi="Cataneo BT" w:hint="eastAsia"/>
          <w:sz w:val="18"/>
          <w:szCs w:val="18"/>
        </w:rPr>
      </w:pPr>
      <w:r w:rsidRPr="00656783">
        <w:rPr>
          <w:rFonts w:ascii="HGｺﾞｼｯｸE" w:eastAsia="HGｺﾞｼｯｸE" w:hAnsi="HGｺﾞｼｯｸE" w:hint="eastAsia"/>
          <w:kern w:val="0"/>
          <w:sz w:val="18"/>
          <w:szCs w:val="18"/>
        </w:rPr>
        <w:t>第16条</w:t>
      </w:r>
      <w:r w:rsidRPr="00656783">
        <w:rPr>
          <w:rFonts w:ascii="HGｺﾞｼｯｸE" w:eastAsia="HGｺﾞｼｯｸE" w:hAnsi="HGｺﾞｼｯｸE" w:hint="eastAsia"/>
          <w:sz w:val="18"/>
          <w:szCs w:val="18"/>
        </w:rPr>
        <w:t xml:space="preserve">　</w:t>
      </w:r>
      <w:r w:rsidR="008475CC" w:rsidRPr="00656783">
        <w:rPr>
          <w:rFonts w:ascii="ＭＳ 明朝" w:hAnsi="Cataneo BT" w:hint="eastAsia"/>
          <w:sz w:val="18"/>
          <w:szCs w:val="18"/>
        </w:rPr>
        <w:t>甲は、</w:t>
      </w:r>
      <w:r w:rsidR="00063B0D" w:rsidRPr="00656783">
        <w:rPr>
          <w:rFonts w:ascii="ＭＳ 明朝" w:hAnsi="Cataneo BT" w:hint="eastAsia"/>
          <w:sz w:val="18"/>
          <w:szCs w:val="18"/>
        </w:rPr>
        <w:t>薬品管理室所管副薬剤部長</w:t>
      </w:r>
      <w:r w:rsidR="008475CC" w:rsidRPr="00656783">
        <w:rPr>
          <w:rFonts w:ascii="ＭＳ 明朝" w:hAnsi="Cataneo BT" w:hint="eastAsia"/>
          <w:sz w:val="18"/>
          <w:szCs w:val="18"/>
        </w:rPr>
        <w:t>をして治験薬管理者とし、乙が作成した手順書に従って当該研究の</w:t>
      </w:r>
      <w:r w:rsidR="000F3125">
        <w:rPr>
          <w:rFonts w:ascii="ＭＳ 明朝" w:hAnsi="Cataneo BT" w:hint="eastAsia"/>
          <w:sz w:val="18"/>
          <w:szCs w:val="18"/>
        </w:rPr>
        <w:t>乙が提供する</w:t>
      </w:r>
      <w:r w:rsidR="008475CC" w:rsidRPr="00656783">
        <w:rPr>
          <w:rFonts w:ascii="ＭＳ 明朝" w:hAnsi="Cataneo BT" w:hint="eastAsia"/>
          <w:sz w:val="18"/>
          <w:szCs w:val="18"/>
        </w:rPr>
        <w:t>治験</w:t>
      </w:r>
      <w:r w:rsidR="000F3125">
        <w:rPr>
          <w:rFonts w:ascii="ＭＳ 明朝" w:hAnsi="Cataneo BT" w:hint="eastAsia"/>
          <w:sz w:val="18"/>
          <w:szCs w:val="18"/>
        </w:rPr>
        <w:t>使用</w:t>
      </w:r>
      <w:r w:rsidR="008475CC" w:rsidRPr="00656783">
        <w:rPr>
          <w:rFonts w:ascii="ＭＳ 明朝" w:hAnsi="Cataneo BT" w:hint="eastAsia"/>
          <w:sz w:val="18"/>
          <w:szCs w:val="18"/>
        </w:rPr>
        <w:t>薬の保管、調剤、投薬、</w:t>
      </w:r>
      <w:r w:rsidRPr="00656783">
        <w:rPr>
          <w:rFonts w:ascii="ＭＳ 明朝" w:hAnsi="Cataneo BT" w:hint="eastAsia"/>
          <w:sz w:val="18"/>
          <w:szCs w:val="18"/>
        </w:rPr>
        <w:t>記録の作成及び管理を</w:t>
      </w:r>
      <w:r w:rsidR="008475CC" w:rsidRPr="00656783">
        <w:rPr>
          <w:rFonts w:ascii="ＭＳ 明朝" w:hAnsi="Cataneo BT" w:hint="eastAsia"/>
          <w:sz w:val="18"/>
          <w:szCs w:val="18"/>
        </w:rPr>
        <w:t>適切に行うものとする。</w:t>
      </w:r>
    </w:p>
    <w:p w14:paraId="5FF2E9CF" w14:textId="77777777" w:rsidR="00547247" w:rsidRPr="00656783" w:rsidRDefault="00547247" w:rsidP="00547247">
      <w:pPr>
        <w:tabs>
          <w:tab w:val="left" w:pos="945"/>
        </w:tabs>
        <w:rPr>
          <w:rFonts w:ascii="ＭＳ 明朝" w:hAnsi="ＭＳ 明朝" w:hint="eastAsia"/>
          <w:kern w:val="0"/>
          <w:sz w:val="18"/>
          <w:szCs w:val="18"/>
        </w:rPr>
      </w:pPr>
      <w:r w:rsidRPr="00656783">
        <w:rPr>
          <w:rFonts w:ascii="HGｺﾞｼｯｸE" w:eastAsia="HGｺﾞｼｯｸE" w:hAnsi="HGｺﾞｼｯｸE" w:hint="eastAsia"/>
          <w:kern w:val="0"/>
          <w:sz w:val="18"/>
          <w:szCs w:val="18"/>
        </w:rPr>
        <w:t>第17条</w:t>
      </w:r>
      <w:r w:rsidR="00CB2CA8" w:rsidRPr="00656783">
        <w:rPr>
          <w:rFonts w:ascii="ＭＳ 明朝" w:hAnsi="ＭＳ 明朝" w:hint="eastAsia"/>
          <w:kern w:val="0"/>
          <w:sz w:val="18"/>
          <w:szCs w:val="18"/>
        </w:rPr>
        <w:t xml:space="preserve">　</w:t>
      </w:r>
      <w:r w:rsidR="008475CC" w:rsidRPr="00656783">
        <w:rPr>
          <w:rFonts w:ascii="ＭＳ 明朝" w:hAnsi="ＭＳ 明朝" w:hint="eastAsia"/>
          <w:kern w:val="0"/>
          <w:sz w:val="18"/>
          <w:szCs w:val="18"/>
        </w:rPr>
        <w:t>甲及び乙は、</w:t>
      </w:r>
      <w:r w:rsidRPr="00656783">
        <w:rPr>
          <w:rFonts w:ascii="ＭＳ 明朝" w:hAnsi="ＭＳ 明朝" w:hint="eastAsia"/>
          <w:kern w:val="0"/>
          <w:sz w:val="18"/>
          <w:szCs w:val="18"/>
        </w:rPr>
        <w:t>保管</w:t>
      </w:r>
      <w:r w:rsidR="008475CC" w:rsidRPr="00656783">
        <w:rPr>
          <w:rFonts w:ascii="ＭＳ 明朝" w:hAnsi="ＭＳ 明朝" w:hint="eastAsia"/>
          <w:kern w:val="0"/>
          <w:sz w:val="18"/>
          <w:szCs w:val="18"/>
        </w:rPr>
        <w:t>すべき必須文書を各々保管責任者を定めて適切に保管するものとする。</w:t>
      </w:r>
    </w:p>
    <w:p w14:paraId="05009055" w14:textId="77777777" w:rsidR="00547247" w:rsidRPr="00656783" w:rsidRDefault="00547247" w:rsidP="00547247">
      <w:pPr>
        <w:tabs>
          <w:tab w:val="left" w:pos="945"/>
        </w:tabs>
        <w:ind w:left="189" w:hanging="189"/>
        <w:rPr>
          <w:rFonts w:ascii="ＭＳ 明朝" w:hAnsi="ＭＳ 明朝" w:hint="eastAsia"/>
          <w:sz w:val="18"/>
          <w:szCs w:val="18"/>
        </w:rPr>
      </w:pPr>
      <w:r w:rsidRPr="00656783">
        <w:rPr>
          <w:rFonts w:ascii="ＭＳ 明朝" w:hAnsi="ＭＳ 明朝" w:hint="eastAsia"/>
          <w:kern w:val="0"/>
          <w:sz w:val="18"/>
          <w:szCs w:val="18"/>
        </w:rPr>
        <w:t>２　甲における保管期間は当該医薬品の製造販売承認日（開発が中止された場合は開発中止が決定された日から３年を経過した日）又は治験</w:t>
      </w:r>
      <w:r w:rsidR="008475CC" w:rsidRPr="00656783">
        <w:rPr>
          <w:rFonts w:ascii="ＭＳ 明朝" w:hAnsi="ＭＳ 明朝" w:hint="eastAsia"/>
          <w:kern w:val="0"/>
          <w:sz w:val="18"/>
          <w:szCs w:val="18"/>
        </w:rPr>
        <w:t>の中止若しくは終了後３年を経過した日のいずれか遅い日までとする。ただし、</w:t>
      </w:r>
      <w:r w:rsidRPr="00656783">
        <w:rPr>
          <w:rFonts w:ascii="ＭＳ 明朝" w:hAnsi="ＭＳ 明朝" w:hint="eastAsia"/>
          <w:kern w:val="0"/>
          <w:sz w:val="18"/>
          <w:szCs w:val="18"/>
        </w:rPr>
        <w:t>乙がこれよりも長期間の保管を希望する場合は、</w:t>
      </w:r>
      <w:r w:rsidR="008475CC" w:rsidRPr="00656783">
        <w:rPr>
          <w:rFonts w:ascii="ＭＳ 明朝" w:hAnsi="ＭＳ 明朝" w:hint="eastAsia"/>
          <w:kern w:val="0"/>
          <w:sz w:val="18"/>
          <w:szCs w:val="18"/>
        </w:rPr>
        <w:t>保管期間</w:t>
      </w:r>
      <w:r w:rsidR="00592013" w:rsidRPr="00656783">
        <w:rPr>
          <w:rFonts w:ascii="ＭＳ 明朝" w:hAnsi="ＭＳ 明朝" w:hint="eastAsia"/>
          <w:kern w:val="0"/>
          <w:sz w:val="18"/>
          <w:szCs w:val="18"/>
        </w:rPr>
        <w:t>、</w:t>
      </w:r>
      <w:r w:rsidR="008475CC" w:rsidRPr="00656783">
        <w:rPr>
          <w:rFonts w:ascii="ＭＳ 明朝" w:hAnsi="ＭＳ 明朝" w:hint="eastAsia"/>
          <w:kern w:val="0"/>
          <w:sz w:val="18"/>
          <w:szCs w:val="18"/>
        </w:rPr>
        <w:t>保管方法</w:t>
      </w:r>
      <w:r w:rsidR="00592013" w:rsidRPr="00656783">
        <w:rPr>
          <w:rFonts w:ascii="ＭＳ 明朝" w:hAnsi="ＭＳ 明朝" w:hint="eastAsia"/>
          <w:kern w:val="0"/>
          <w:sz w:val="18"/>
          <w:szCs w:val="18"/>
        </w:rPr>
        <w:t>及び保管料金</w:t>
      </w:r>
      <w:r w:rsidR="008475CC" w:rsidRPr="00656783">
        <w:rPr>
          <w:rFonts w:ascii="ＭＳ 明朝" w:hAnsi="ＭＳ 明朝" w:hint="eastAsia"/>
          <w:kern w:val="0"/>
          <w:sz w:val="18"/>
          <w:szCs w:val="18"/>
        </w:rPr>
        <w:t>について、甲・乙協議して決定するものとする。</w:t>
      </w:r>
    </w:p>
    <w:p w14:paraId="01ADB019" w14:textId="77777777" w:rsidR="00547247" w:rsidRPr="00656783" w:rsidRDefault="00547247" w:rsidP="00547247">
      <w:pPr>
        <w:rPr>
          <w:rFonts w:ascii="ＭＳ 明朝" w:hAnsi="Cataneo BT" w:hint="eastAsia"/>
          <w:kern w:val="0"/>
          <w:sz w:val="18"/>
          <w:szCs w:val="18"/>
        </w:rPr>
      </w:pPr>
      <w:r w:rsidRPr="00656783">
        <w:rPr>
          <w:rFonts w:ascii="HGｺﾞｼｯｸE" w:eastAsia="HGｺﾞｼｯｸE" w:hAnsi="HGｺﾞｼｯｸE" w:hint="eastAsia"/>
          <w:kern w:val="0"/>
          <w:sz w:val="18"/>
          <w:szCs w:val="18"/>
        </w:rPr>
        <w:t>第18条</w:t>
      </w:r>
      <w:r w:rsidR="00CB2CA8" w:rsidRPr="00656783">
        <w:rPr>
          <w:rFonts w:ascii="ＭＳ 明朝" w:hAnsi="Cataneo BT" w:hint="eastAsia"/>
          <w:kern w:val="0"/>
          <w:sz w:val="18"/>
          <w:szCs w:val="18"/>
        </w:rPr>
        <w:t xml:space="preserve">　</w:t>
      </w:r>
      <w:r w:rsidR="008475CC" w:rsidRPr="00656783">
        <w:rPr>
          <w:rFonts w:ascii="ＭＳ 明朝" w:hAnsi="Cataneo BT" w:hint="eastAsia"/>
          <w:kern w:val="0"/>
          <w:sz w:val="18"/>
          <w:szCs w:val="18"/>
        </w:rPr>
        <w:t>甲は、</w:t>
      </w:r>
      <w:r w:rsidRPr="00656783">
        <w:rPr>
          <w:rFonts w:ascii="ＭＳ 明朝" w:hAnsi="Cataneo BT" w:hint="eastAsia"/>
          <w:kern w:val="0"/>
          <w:sz w:val="18"/>
          <w:szCs w:val="18"/>
        </w:rPr>
        <w:t>乙から提供された資料及び研究の結果得られた情報を、乙の事前の承諾なしに第</w:t>
      </w:r>
      <w:r w:rsidR="008475CC" w:rsidRPr="00656783">
        <w:rPr>
          <w:rFonts w:ascii="ＭＳ 明朝" w:hAnsi="Cataneo BT" w:hint="eastAsia"/>
          <w:kern w:val="0"/>
          <w:sz w:val="18"/>
          <w:szCs w:val="18"/>
        </w:rPr>
        <w:t>三者に漏洩してはならない。</w:t>
      </w:r>
    </w:p>
    <w:p w14:paraId="7F4970CA" w14:textId="77777777" w:rsidR="00547247" w:rsidRPr="00656783" w:rsidRDefault="008475CC" w:rsidP="007B33B4">
      <w:pPr>
        <w:ind w:left="159" w:hangingChars="100" w:hanging="159"/>
        <w:rPr>
          <w:rFonts w:ascii="ＭＳ 明朝" w:hAnsi="Cataneo BT" w:hint="eastAsia"/>
          <w:kern w:val="0"/>
          <w:sz w:val="18"/>
          <w:szCs w:val="18"/>
        </w:rPr>
      </w:pPr>
      <w:r w:rsidRPr="00656783">
        <w:rPr>
          <w:rFonts w:ascii="ＭＳ 明朝" w:hAnsi="Cataneo BT" w:hint="eastAsia"/>
          <w:kern w:val="0"/>
          <w:sz w:val="18"/>
          <w:szCs w:val="18"/>
        </w:rPr>
        <w:t>２　甲は、研究の結果得られた情報を学術的意図に基づき学会、学会誌に発表する場合には、事前に乙の承諾を得るものとする。</w:t>
      </w:r>
    </w:p>
    <w:p w14:paraId="3F79010D" w14:textId="77777777" w:rsidR="00547247" w:rsidRDefault="008475CC" w:rsidP="00547247">
      <w:pPr>
        <w:rPr>
          <w:rFonts w:ascii="ＭＳ 明朝" w:hAnsi="Cataneo BT"/>
          <w:kern w:val="0"/>
          <w:sz w:val="18"/>
          <w:szCs w:val="18"/>
        </w:rPr>
      </w:pPr>
      <w:r w:rsidRPr="00656783">
        <w:rPr>
          <w:rFonts w:ascii="ＭＳ 明朝" w:hAnsi="Cataneo BT" w:hint="eastAsia"/>
          <w:kern w:val="0"/>
          <w:sz w:val="18"/>
          <w:szCs w:val="18"/>
        </w:rPr>
        <w:t>３　乙は、研究報告の内容の一部又は全部を外部に発表する場合には、事前に甲の承諾を得るものとする。</w:t>
      </w:r>
    </w:p>
    <w:p w14:paraId="202A3075" w14:textId="77777777" w:rsidR="00301C66" w:rsidRPr="00847E88" w:rsidRDefault="00301C66" w:rsidP="001005AF">
      <w:pPr>
        <w:ind w:left="636" w:hangingChars="400" w:hanging="636"/>
        <w:rPr>
          <w:rFonts w:ascii="ＭＳ 明朝" w:hAnsi="ＭＳ 明朝"/>
          <w:sz w:val="18"/>
          <w:szCs w:val="18"/>
        </w:rPr>
      </w:pPr>
      <w:r w:rsidRPr="00847E88">
        <w:rPr>
          <w:rFonts w:ascii="HGｺﾞｼｯｸE" w:eastAsia="HGｺﾞｼｯｸE" w:hAnsi="HGｺﾞｼｯｸE" w:hint="eastAsia"/>
          <w:kern w:val="0"/>
          <w:sz w:val="18"/>
          <w:szCs w:val="18"/>
        </w:rPr>
        <w:t xml:space="preserve">第19条　</w:t>
      </w:r>
      <w:bookmarkStart w:id="3" w:name="_Hlk54620326"/>
      <w:r w:rsidRPr="00847E88">
        <w:rPr>
          <w:rFonts w:ascii="ＭＳ 明朝" w:hAnsi="ＭＳ 明朝" w:hint="eastAsia"/>
          <w:sz w:val="18"/>
          <w:szCs w:val="18"/>
        </w:rPr>
        <w:t>甲及び乙は、自ら又は自らの役員が次の各号のいずれかの者（以下「暴力団員等」という。）にも該当しないことを表明し、かつ将来にわたっても該当しないことを表明し、保証する</w:t>
      </w:r>
      <w:bookmarkEnd w:id="3"/>
      <w:r w:rsidRPr="00847E88">
        <w:rPr>
          <w:rFonts w:ascii="ＭＳ 明朝" w:hAnsi="ＭＳ 明朝" w:hint="eastAsia"/>
          <w:sz w:val="18"/>
          <w:szCs w:val="18"/>
        </w:rPr>
        <w:t>。</w:t>
      </w:r>
    </w:p>
    <w:p w14:paraId="0D91BF17"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一　</w:t>
      </w:r>
      <w:r w:rsidR="00301C66" w:rsidRPr="00847E88">
        <w:rPr>
          <w:rFonts w:ascii="ＭＳ 明朝" w:eastAsia="ＭＳ 明朝" w:hAnsi="ＭＳ 明朝" w:hint="eastAsia"/>
          <w:sz w:val="18"/>
          <w:szCs w:val="18"/>
        </w:rPr>
        <w:t>暴力団（</w:t>
      </w:r>
      <w:r w:rsidR="00301C66" w:rsidRPr="00847E88">
        <w:rPr>
          <w:rFonts w:ascii="ＭＳ 明朝" w:eastAsia="ＭＳ 明朝" w:hAnsi="ＭＳ 明朝"/>
          <w:sz w:val="18"/>
          <w:szCs w:val="18"/>
        </w:rPr>
        <w:t>その団体の構成員（その団体の構成団体の構成員を含む。）が集団的に又は常習的に暴力的不法行為等を行うことを助長するおそれがある団体をいう。</w:t>
      </w:r>
      <w:r w:rsidR="00301C66" w:rsidRPr="00847E88">
        <w:rPr>
          <w:rFonts w:ascii="ＭＳ 明朝" w:eastAsia="ＭＳ 明朝" w:hAnsi="ＭＳ 明朝" w:hint="eastAsia"/>
          <w:sz w:val="18"/>
          <w:szCs w:val="18"/>
        </w:rPr>
        <w:t>以下同じ。）</w:t>
      </w:r>
    </w:p>
    <w:p w14:paraId="2B5C8CE1"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二　</w:t>
      </w:r>
      <w:r w:rsidR="00301C66" w:rsidRPr="00847E88">
        <w:rPr>
          <w:rFonts w:ascii="ＭＳ 明朝" w:eastAsia="ＭＳ 明朝" w:hAnsi="ＭＳ 明朝" w:hint="eastAsia"/>
          <w:sz w:val="18"/>
          <w:szCs w:val="18"/>
        </w:rPr>
        <w:t>暴力団員（</w:t>
      </w:r>
      <w:r w:rsidR="00301C66" w:rsidRPr="00847E88">
        <w:rPr>
          <w:rFonts w:ascii="ＭＳ 明朝" w:eastAsia="ＭＳ 明朝" w:hAnsi="ＭＳ 明朝"/>
          <w:sz w:val="18"/>
          <w:szCs w:val="18"/>
        </w:rPr>
        <w:t>暴力団の構成員をいう。</w:t>
      </w:r>
      <w:r w:rsidR="00301C66" w:rsidRPr="00847E88">
        <w:rPr>
          <w:rFonts w:ascii="ＭＳ 明朝" w:eastAsia="ＭＳ 明朝" w:hAnsi="ＭＳ 明朝" w:hint="eastAsia"/>
          <w:sz w:val="18"/>
          <w:szCs w:val="18"/>
        </w:rPr>
        <w:t>以下同じ。）、暴力団員でなくなった時から5年を経過しない者</w:t>
      </w:r>
    </w:p>
    <w:p w14:paraId="18955E12" w14:textId="77777777" w:rsidR="001005AF" w:rsidRPr="00847E88" w:rsidRDefault="001005AF" w:rsidP="001005AF">
      <w:pPr>
        <w:pStyle w:val="ae"/>
        <w:ind w:leftChars="0" w:left="0" w:firstLineChars="100" w:firstLine="159"/>
        <w:jc w:val="left"/>
        <w:rPr>
          <w:rFonts w:ascii="ＭＳ 明朝" w:eastAsia="ＭＳ 明朝" w:hAnsi="ＭＳ 明朝"/>
          <w:sz w:val="18"/>
          <w:szCs w:val="18"/>
        </w:rPr>
      </w:pPr>
      <w:r w:rsidRPr="00847E88">
        <w:rPr>
          <w:rFonts w:ascii="ＭＳ 明朝" w:eastAsia="ＭＳ 明朝" w:hAnsi="ＭＳ 明朝" w:hint="eastAsia"/>
          <w:sz w:val="18"/>
          <w:szCs w:val="18"/>
        </w:rPr>
        <w:t xml:space="preserve">三　</w:t>
      </w:r>
      <w:r w:rsidR="00301C66" w:rsidRPr="00847E88">
        <w:rPr>
          <w:rFonts w:ascii="ＭＳ 明朝" w:eastAsia="ＭＳ 明朝" w:hAnsi="ＭＳ 明朝" w:hint="eastAsia"/>
          <w:sz w:val="18"/>
          <w:szCs w:val="18"/>
        </w:rPr>
        <w:t>暴力団準構成員（</w:t>
      </w:r>
      <w:r w:rsidR="00301C66" w:rsidRPr="00847E88">
        <w:rPr>
          <w:rFonts w:ascii="ＭＳ 明朝" w:eastAsia="ＭＳ 明朝" w:hAnsi="ＭＳ 明朝"/>
          <w:sz w:val="18"/>
          <w:szCs w:val="18"/>
        </w:rPr>
        <w:t>暴力団又は暴力団員の一定の統制の下にあって、暴力団の威力を背景に暴力的不法行為等を行うおそれがある者又は暴力</w:t>
      </w:r>
    </w:p>
    <w:p w14:paraId="35469335" w14:textId="77777777" w:rsidR="00301C66" w:rsidRPr="00847E88" w:rsidRDefault="00301C66" w:rsidP="001005AF">
      <w:pPr>
        <w:pStyle w:val="ae"/>
        <w:ind w:leftChars="200" w:left="378"/>
        <w:jc w:val="left"/>
        <w:rPr>
          <w:rFonts w:ascii="ＭＳ 明朝" w:eastAsia="ＭＳ 明朝" w:hAnsi="ＭＳ 明朝"/>
          <w:sz w:val="18"/>
          <w:szCs w:val="18"/>
        </w:rPr>
      </w:pPr>
      <w:r w:rsidRPr="00847E88">
        <w:rPr>
          <w:rFonts w:ascii="ＭＳ 明朝" w:eastAsia="ＭＳ 明朝" w:hAnsi="ＭＳ 明朝"/>
          <w:sz w:val="18"/>
          <w:szCs w:val="18"/>
        </w:rPr>
        <w:t>団若しくは暴力団員に対し資金、武器等の供給を行うなど暴力団の維持若しくは運営に協力する者のうち暴力団員以外のものをいう。</w:t>
      </w:r>
      <w:r w:rsidRPr="00847E88">
        <w:rPr>
          <w:rFonts w:ascii="ＭＳ 明朝" w:eastAsia="ＭＳ 明朝" w:hAnsi="ＭＳ 明朝" w:hint="eastAsia"/>
          <w:sz w:val="18"/>
          <w:szCs w:val="18"/>
        </w:rPr>
        <w:t>以下同じ。）</w:t>
      </w:r>
    </w:p>
    <w:p w14:paraId="6F8A3AB5"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四　</w:t>
      </w:r>
      <w:r w:rsidR="00301C66" w:rsidRPr="00847E88">
        <w:rPr>
          <w:rFonts w:ascii="ＭＳ 明朝" w:eastAsia="ＭＳ 明朝" w:hAnsi="ＭＳ 明朝" w:hint="eastAsia"/>
          <w:sz w:val="18"/>
          <w:szCs w:val="18"/>
        </w:rPr>
        <w:t>暴力団関係企業（</w:t>
      </w:r>
      <w:r w:rsidR="00301C66" w:rsidRPr="00847E88">
        <w:rPr>
          <w:rFonts w:ascii="ＭＳ 明朝" w:eastAsia="ＭＳ 明朝" w:hAnsi="ＭＳ 明朝"/>
          <w:sz w:val="18"/>
          <w:szCs w:val="18"/>
        </w:rPr>
        <w:t>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r w:rsidR="00301C66" w:rsidRPr="00847E88">
        <w:rPr>
          <w:rFonts w:ascii="ＭＳ 明朝" w:eastAsia="ＭＳ 明朝" w:hAnsi="ＭＳ 明朝" w:hint="eastAsia"/>
          <w:sz w:val="18"/>
          <w:szCs w:val="18"/>
        </w:rPr>
        <w:t>）</w:t>
      </w:r>
    </w:p>
    <w:p w14:paraId="24FB2585"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五　</w:t>
      </w:r>
      <w:r w:rsidR="00301C66" w:rsidRPr="00847E88">
        <w:rPr>
          <w:rFonts w:ascii="ＭＳ 明朝" w:eastAsia="ＭＳ 明朝" w:hAnsi="ＭＳ 明朝" w:hint="eastAsia"/>
          <w:sz w:val="18"/>
          <w:szCs w:val="18"/>
        </w:rPr>
        <w:t>総会屋（</w:t>
      </w:r>
      <w:r w:rsidR="00301C66" w:rsidRPr="00847E88">
        <w:rPr>
          <w:rFonts w:ascii="ＭＳ 明朝" w:eastAsia="ＭＳ 明朝" w:hAnsi="ＭＳ 明朝"/>
          <w:sz w:val="18"/>
          <w:szCs w:val="18"/>
        </w:rPr>
        <w:t>総会屋、会社ゴロ等企業等を対象に不正な利益を求めて暴力的不法行為等を行うおそれがあり、市民生活の安全に脅威を与える者をいう。</w:t>
      </w:r>
      <w:r w:rsidR="00301C66" w:rsidRPr="00847E88">
        <w:rPr>
          <w:rFonts w:ascii="ＭＳ 明朝" w:eastAsia="ＭＳ 明朝" w:hAnsi="ＭＳ 明朝" w:hint="eastAsia"/>
          <w:sz w:val="18"/>
          <w:szCs w:val="18"/>
        </w:rPr>
        <w:t>）</w:t>
      </w:r>
    </w:p>
    <w:p w14:paraId="51DB2B38"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六　</w:t>
      </w:r>
      <w:r w:rsidR="00301C66" w:rsidRPr="00847E88">
        <w:rPr>
          <w:rFonts w:ascii="ＭＳ 明朝" w:eastAsia="ＭＳ 明朝" w:hAnsi="ＭＳ 明朝" w:hint="eastAsia"/>
          <w:sz w:val="18"/>
          <w:szCs w:val="18"/>
        </w:rPr>
        <w:t>社会運動標ぼうゴロ（</w:t>
      </w:r>
      <w:r w:rsidR="00301C66" w:rsidRPr="00847E88">
        <w:rPr>
          <w:rFonts w:ascii="ＭＳ 明朝" w:eastAsia="ＭＳ 明朝" w:hAnsi="ＭＳ 明朝"/>
          <w:sz w:val="18"/>
          <w:szCs w:val="18"/>
        </w:rPr>
        <w:t>社会運動若しくは政治活動を仮装し、又は標ぼうして、不正な利益を求めて暴力的不法行為</w:t>
      </w:r>
      <w:r w:rsidR="00301C66" w:rsidRPr="00847E88">
        <w:rPr>
          <w:rFonts w:ascii="ＭＳ 明朝" w:eastAsia="ＭＳ 明朝" w:hAnsi="ＭＳ 明朝" w:hint="eastAsia"/>
          <w:sz w:val="18"/>
          <w:szCs w:val="18"/>
        </w:rPr>
        <w:t>等</w:t>
      </w:r>
      <w:r w:rsidR="00301C66" w:rsidRPr="00847E88">
        <w:rPr>
          <w:rFonts w:ascii="ＭＳ 明朝" w:eastAsia="ＭＳ 明朝" w:hAnsi="ＭＳ 明朝"/>
          <w:sz w:val="18"/>
          <w:szCs w:val="18"/>
        </w:rPr>
        <w:t>を行うおそれがあり、市民生活の安全に脅威を与える者をいう。</w:t>
      </w:r>
      <w:r w:rsidR="00301C66" w:rsidRPr="00847E88">
        <w:rPr>
          <w:rFonts w:ascii="ＭＳ 明朝" w:eastAsia="ＭＳ 明朝" w:hAnsi="ＭＳ 明朝" w:hint="eastAsia"/>
          <w:sz w:val="18"/>
          <w:szCs w:val="18"/>
        </w:rPr>
        <w:t>）</w:t>
      </w:r>
    </w:p>
    <w:p w14:paraId="6015DD42"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七　</w:t>
      </w:r>
      <w:r w:rsidR="00724CD0" w:rsidRPr="00847E88">
        <w:rPr>
          <w:rFonts w:ascii="ＭＳ 明朝" w:eastAsia="ＭＳ 明朝" w:hAnsi="ＭＳ 明朝" w:hint="eastAsia"/>
          <w:sz w:val="18"/>
          <w:szCs w:val="18"/>
        </w:rPr>
        <w:t>特殊知能暴力集団（上記一～六</w:t>
      </w:r>
      <w:r w:rsidR="00301C66" w:rsidRPr="00847E88">
        <w:rPr>
          <w:rFonts w:ascii="ＭＳ 明朝" w:eastAsia="ＭＳ 明朝" w:hAnsi="ＭＳ 明朝" w:hint="eastAsia"/>
          <w:sz w:val="18"/>
          <w:szCs w:val="18"/>
        </w:rPr>
        <w:t>に</w:t>
      </w:r>
      <w:r w:rsidR="00301C66" w:rsidRPr="00847E88">
        <w:rPr>
          <w:rFonts w:ascii="ＭＳ 明朝" w:eastAsia="ＭＳ 明朝" w:hAnsi="ＭＳ 明朝"/>
          <w:sz w:val="18"/>
          <w:szCs w:val="18"/>
        </w:rPr>
        <w:t>掲げる者以外のものであって、暴力団との関係を背景に、その威力を用い、又は暴力団と資金的なつながりを有し、構造的な不正の中核となっている集団又は個人をいう</w:t>
      </w:r>
      <w:r w:rsidR="00301C66" w:rsidRPr="00847E88">
        <w:rPr>
          <w:rFonts w:ascii="ＭＳ 明朝" w:eastAsia="ＭＳ 明朝" w:hAnsi="ＭＳ 明朝" w:hint="eastAsia"/>
          <w:sz w:val="18"/>
          <w:szCs w:val="18"/>
        </w:rPr>
        <w:t>。）その他これらに準じる者であること</w:t>
      </w:r>
    </w:p>
    <w:p w14:paraId="41D6059E" w14:textId="77777777" w:rsidR="00301C66" w:rsidRPr="00847E88" w:rsidRDefault="001005AF" w:rsidP="00301C66">
      <w:pPr>
        <w:ind w:leftChars="1" w:left="307" w:hangingChars="192" w:hanging="305"/>
        <w:rPr>
          <w:rFonts w:ascii="ＭＳ 明朝" w:hAnsi="ＭＳ 明朝"/>
          <w:sz w:val="18"/>
          <w:szCs w:val="18"/>
        </w:rPr>
      </w:pPr>
      <w:r w:rsidRPr="00847E88">
        <w:rPr>
          <w:rFonts w:ascii="ＭＳ 明朝" w:hAnsi="ＭＳ 明朝" w:hint="eastAsia"/>
          <w:sz w:val="18"/>
          <w:szCs w:val="18"/>
        </w:rPr>
        <w:t xml:space="preserve">２　</w:t>
      </w:r>
      <w:r w:rsidR="00301C66" w:rsidRPr="00847E88">
        <w:rPr>
          <w:rFonts w:ascii="ＭＳ 明朝" w:hAnsi="ＭＳ 明朝" w:hint="eastAsia"/>
          <w:sz w:val="18"/>
          <w:szCs w:val="18"/>
        </w:rPr>
        <w:t>甲及び乙は、自ら又は自らの役員が次の各号のいずれにも該当しないことを表明し、かつ将来にわたっても該当しないことを表明し、保証する。</w:t>
      </w:r>
    </w:p>
    <w:p w14:paraId="4AA253AB"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一　</w:t>
      </w:r>
      <w:r w:rsidR="00301C66" w:rsidRPr="00847E88">
        <w:rPr>
          <w:rFonts w:ascii="ＭＳ 明朝" w:eastAsia="ＭＳ 明朝" w:hAnsi="ＭＳ 明朝" w:hint="eastAsia"/>
          <w:sz w:val="18"/>
          <w:szCs w:val="18"/>
        </w:rPr>
        <w:t>暴力団員等が経営を支配していると認められる関係を有すること</w:t>
      </w:r>
    </w:p>
    <w:p w14:paraId="507095B8"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二　</w:t>
      </w:r>
      <w:r w:rsidR="00301C66" w:rsidRPr="00847E88">
        <w:rPr>
          <w:rFonts w:ascii="ＭＳ 明朝" w:eastAsia="ＭＳ 明朝" w:hAnsi="ＭＳ 明朝" w:hint="eastAsia"/>
          <w:sz w:val="18"/>
          <w:szCs w:val="18"/>
        </w:rPr>
        <w:t>暴力団員等が経営に実質的に関与していると認められる関係を有すること</w:t>
      </w:r>
    </w:p>
    <w:p w14:paraId="0A2CA271" w14:textId="77777777" w:rsidR="00301C66" w:rsidRPr="00847E88" w:rsidRDefault="001005AF" w:rsidP="001005AF">
      <w:pPr>
        <w:pStyle w:val="ae"/>
        <w:ind w:leftChars="100" w:left="348" w:hangingChars="100" w:hanging="159"/>
        <w:rPr>
          <w:rFonts w:ascii="ＭＳ 明朝" w:eastAsia="ＭＳ 明朝" w:hAnsi="ＭＳ 明朝"/>
          <w:sz w:val="18"/>
          <w:szCs w:val="18"/>
        </w:rPr>
      </w:pPr>
      <w:r w:rsidRPr="00847E88">
        <w:rPr>
          <w:rFonts w:ascii="ＭＳ 明朝" w:eastAsia="ＭＳ 明朝" w:hAnsi="ＭＳ 明朝" w:hint="eastAsia"/>
          <w:sz w:val="18"/>
          <w:szCs w:val="18"/>
        </w:rPr>
        <w:t xml:space="preserve">三　</w:t>
      </w:r>
      <w:r w:rsidR="00301C66" w:rsidRPr="00847E88">
        <w:rPr>
          <w:rFonts w:ascii="ＭＳ 明朝" w:eastAsia="ＭＳ 明朝" w:hAnsi="ＭＳ 明朝" w:hint="eastAsia"/>
          <w:sz w:val="18"/>
          <w:szCs w:val="18"/>
        </w:rPr>
        <w:t>自ら若しくは第三者の不正の利益を図る目的又は第三者に損害を加える目的をもってするなど、暴力団員等を利用していると認められる関係を有すること</w:t>
      </w:r>
    </w:p>
    <w:p w14:paraId="6D60806C"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四　</w:t>
      </w:r>
      <w:r w:rsidR="00301C66" w:rsidRPr="00847E88">
        <w:rPr>
          <w:rFonts w:ascii="ＭＳ 明朝" w:eastAsia="ＭＳ 明朝" w:hAnsi="ＭＳ 明朝" w:hint="eastAsia"/>
          <w:sz w:val="18"/>
          <w:szCs w:val="18"/>
        </w:rPr>
        <w:t>暴力団員等に対して資金を提供し、又は便宜を供与するなどの関与をしていると認められる関係を有すること</w:t>
      </w:r>
    </w:p>
    <w:p w14:paraId="2A2B91FE"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五　</w:t>
      </w:r>
      <w:r w:rsidR="00301C66" w:rsidRPr="00847E88">
        <w:rPr>
          <w:rFonts w:ascii="ＭＳ 明朝" w:eastAsia="ＭＳ 明朝" w:hAnsi="ＭＳ 明朝" w:hint="eastAsia"/>
          <w:sz w:val="18"/>
          <w:szCs w:val="18"/>
        </w:rPr>
        <w:t>自らの役員又は自らの経営に実質的に関与している者が暴力団員等と社会的に非難されるべき関係を有すること</w:t>
      </w:r>
    </w:p>
    <w:p w14:paraId="648C8055" w14:textId="77777777" w:rsidR="00301C66" w:rsidRPr="00847E88" w:rsidRDefault="00874743" w:rsidP="00301C66">
      <w:pPr>
        <w:ind w:leftChars="4" w:left="326" w:hangingChars="200" w:hanging="318"/>
        <w:rPr>
          <w:rFonts w:ascii="ＭＳ 明朝" w:hAnsi="ＭＳ 明朝"/>
          <w:sz w:val="18"/>
          <w:szCs w:val="18"/>
        </w:rPr>
      </w:pPr>
      <w:r>
        <w:rPr>
          <w:rFonts w:ascii="ＭＳ 明朝" w:hAnsi="ＭＳ 明朝" w:hint="eastAsia"/>
          <w:sz w:val="18"/>
          <w:szCs w:val="18"/>
        </w:rPr>
        <w:t xml:space="preserve">３　</w:t>
      </w:r>
      <w:r w:rsidR="00301C66" w:rsidRPr="00847E88">
        <w:rPr>
          <w:rFonts w:ascii="ＭＳ 明朝" w:hAnsi="ＭＳ 明朝" w:hint="eastAsia"/>
          <w:sz w:val="18"/>
          <w:szCs w:val="18"/>
        </w:rPr>
        <w:t>甲及び乙は、自ら又は第三者を利用して次の各号のいずれかにでも該当する行為を行わないことを保証する。</w:t>
      </w:r>
    </w:p>
    <w:p w14:paraId="7D242C85"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一　</w:t>
      </w:r>
      <w:r w:rsidR="00301C66" w:rsidRPr="00847E88">
        <w:rPr>
          <w:rFonts w:ascii="ＭＳ 明朝" w:eastAsia="ＭＳ 明朝" w:hAnsi="ＭＳ 明朝" w:hint="eastAsia"/>
          <w:sz w:val="18"/>
          <w:szCs w:val="18"/>
        </w:rPr>
        <w:t>暴力的な要求行為</w:t>
      </w:r>
    </w:p>
    <w:p w14:paraId="6FCCDCE1"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二　</w:t>
      </w:r>
      <w:r w:rsidR="00301C66" w:rsidRPr="00847E88">
        <w:rPr>
          <w:rFonts w:ascii="ＭＳ 明朝" w:eastAsia="ＭＳ 明朝" w:hAnsi="ＭＳ 明朝" w:hint="eastAsia"/>
          <w:sz w:val="18"/>
          <w:szCs w:val="18"/>
        </w:rPr>
        <w:t>法的な責任を超えた不当な要求行為</w:t>
      </w:r>
    </w:p>
    <w:p w14:paraId="2142999A"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三　</w:t>
      </w:r>
      <w:r w:rsidR="00301C66" w:rsidRPr="00847E88">
        <w:rPr>
          <w:rFonts w:ascii="ＭＳ 明朝" w:eastAsia="ＭＳ 明朝" w:hAnsi="ＭＳ 明朝" w:hint="eastAsia"/>
          <w:sz w:val="18"/>
          <w:szCs w:val="18"/>
        </w:rPr>
        <w:t>取引に関して、脅迫的な言動をし、又は暴力を用いる行為</w:t>
      </w:r>
    </w:p>
    <w:p w14:paraId="130B7826"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lastRenderedPageBreak/>
        <w:t xml:space="preserve">四　</w:t>
      </w:r>
      <w:r w:rsidR="00301C66" w:rsidRPr="00847E88">
        <w:rPr>
          <w:rFonts w:ascii="ＭＳ 明朝" w:eastAsia="ＭＳ 明朝" w:hAnsi="ＭＳ 明朝" w:hint="eastAsia"/>
          <w:sz w:val="18"/>
          <w:szCs w:val="18"/>
        </w:rPr>
        <w:t>風説を流布し、偽計を用い又は威力を用いて相手方の信用を毀損し、又は相手方の業務を妨害する行為</w:t>
      </w:r>
    </w:p>
    <w:p w14:paraId="3A0CFD0E" w14:textId="77777777" w:rsidR="00301C66" w:rsidRPr="00847E88" w:rsidRDefault="001005AF" w:rsidP="001005AF">
      <w:pPr>
        <w:pStyle w:val="ae"/>
        <w:ind w:leftChars="0" w:left="0" w:firstLineChars="100" w:firstLine="159"/>
        <w:rPr>
          <w:rFonts w:ascii="ＭＳ 明朝" w:eastAsia="ＭＳ 明朝" w:hAnsi="ＭＳ 明朝"/>
          <w:sz w:val="18"/>
          <w:szCs w:val="18"/>
        </w:rPr>
      </w:pPr>
      <w:r w:rsidRPr="00847E88">
        <w:rPr>
          <w:rFonts w:ascii="ＭＳ 明朝" w:eastAsia="ＭＳ 明朝" w:hAnsi="ＭＳ 明朝" w:hint="eastAsia"/>
          <w:sz w:val="18"/>
          <w:szCs w:val="18"/>
        </w:rPr>
        <w:t xml:space="preserve">五　</w:t>
      </w:r>
      <w:r w:rsidR="00301C66" w:rsidRPr="00847E88">
        <w:rPr>
          <w:rFonts w:ascii="ＭＳ 明朝" w:eastAsia="ＭＳ 明朝" w:hAnsi="ＭＳ 明朝" w:hint="eastAsia"/>
          <w:sz w:val="18"/>
          <w:szCs w:val="18"/>
        </w:rPr>
        <w:t>その他前各号に準ずる行為</w:t>
      </w:r>
    </w:p>
    <w:p w14:paraId="1F54E538" w14:textId="77777777" w:rsidR="00301C66" w:rsidRPr="00847E88" w:rsidRDefault="00874743" w:rsidP="00301C66">
      <w:pPr>
        <w:ind w:leftChars="4" w:left="326" w:hangingChars="200" w:hanging="318"/>
        <w:rPr>
          <w:rFonts w:ascii="ＭＳ 明朝" w:hAnsi="ＭＳ 明朝"/>
          <w:sz w:val="18"/>
          <w:szCs w:val="18"/>
        </w:rPr>
      </w:pPr>
      <w:r>
        <w:rPr>
          <w:rFonts w:ascii="ＭＳ 明朝" w:hAnsi="ＭＳ 明朝" w:hint="eastAsia"/>
          <w:sz w:val="18"/>
          <w:szCs w:val="18"/>
        </w:rPr>
        <w:t xml:space="preserve">４　</w:t>
      </w:r>
      <w:r w:rsidR="00301C66" w:rsidRPr="00847E88">
        <w:rPr>
          <w:rFonts w:ascii="ＭＳ 明朝" w:hAnsi="ＭＳ 明朝" w:hint="eastAsia"/>
          <w:sz w:val="18"/>
          <w:szCs w:val="18"/>
        </w:rPr>
        <w:t>甲及び乙は、相手方が前三項に違反した場合は、通知又は催告を含む何らの手続きを要しないで直ちに本契約を解除することができるものとする。</w:t>
      </w:r>
    </w:p>
    <w:p w14:paraId="16EA54BC" w14:textId="77777777" w:rsidR="00301C66" w:rsidRPr="00847E88" w:rsidRDefault="00874743" w:rsidP="00301C66">
      <w:pPr>
        <w:pStyle w:val="ae"/>
        <w:ind w:leftChars="12" w:left="341" w:hangingChars="200" w:hanging="318"/>
        <w:rPr>
          <w:rFonts w:ascii="ＭＳ 明朝" w:eastAsia="ＭＳ 明朝" w:hAnsi="ＭＳ 明朝" w:hint="eastAsia"/>
          <w:kern w:val="0"/>
          <w:sz w:val="22"/>
        </w:rPr>
      </w:pPr>
      <w:r>
        <w:rPr>
          <w:rFonts w:ascii="ＭＳ 明朝" w:eastAsia="ＭＳ 明朝" w:hAnsi="ＭＳ 明朝" w:hint="eastAsia"/>
          <w:kern w:val="0"/>
          <w:sz w:val="18"/>
          <w:szCs w:val="18"/>
        </w:rPr>
        <w:t xml:space="preserve">５　</w:t>
      </w:r>
      <w:r w:rsidR="00301C66" w:rsidRPr="00847E88">
        <w:rPr>
          <w:rFonts w:ascii="ＭＳ 明朝" w:eastAsia="ＭＳ 明朝" w:hAnsi="ＭＳ 明朝" w:hint="eastAsia"/>
          <w:kern w:val="0"/>
          <w:sz w:val="18"/>
          <w:szCs w:val="18"/>
        </w:rPr>
        <w:t>甲及び乙は、前項の規定により本契約を解除する場合、相手方に損害が生じても、その賠償責任を負わないものとする。</w:t>
      </w:r>
    </w:p>
    <w:p w14:paraId="36C17D66" w14:textId="77777777" w:rsidR="00547247" w:rsidRPr="00847E88" w:rsidRDefault="00547247" w:rsidP="007B33B4">
      <w:pPr>
        <w:ind w:left="556" w:hangingChars="350" w:hanging="556"/>
        <w:rPr>
          <w:rFonts w:ascii="ＭＳ 明朝" w:hAnsi="Cataneo BT" w:hint="eastAsia"/>
          <w:kern w:val="0"/>
          <w:sz w:val="18"/>
          <w:szCs w:val="18"/>
        </w:rPr>
      </w:pPr>
      <w:r w:rsidRPr="00847E88">
        <w:rPr>
          <w:rFonts w:ascii="HGｺﾞｼｯｸE" w:eastAsia="HGｺﾞｼｯｸE" w:hAnsi="HGｺﾞｼｯｸE" w:hint="eastAsia"/>
          <w:kern w:val="0"/>
          <w:sz w:val="18"/>
          <w:szCs w:val="18"/>
        </w:rPr>
        <w:t>第</w:t>
      </w:r>
      <w:r w:rsidR="00301C66" w:rsidRPr="00847E88">
        <w:rPr>
          <w:rFonts w:ascii="HGｺﾞｼｯｸE" w:eastAsia="HGｺﾞｼｯｸE" w:hAnsi="HGｺﾞｼｯｸE" w:hint="eastAsia"/>
          <w:kern w:val="0"/>
          <w:sz w:val="18"/>
          <w:szCs w:val="18"/>
        </w:rPr>
        <w:t>20</w:t>
      </w:r>
      <w:r w:rsidRPr="00847E88">
        <w:rPr>
          <w:rFonts w:ascii="HGｺﾞｼｯｸE" w:eastAsia="HGｺﾞｼｯｸE" w:hAnsi="HGｺﾞｼｯｸE" w:hint="eastAsia"/>
          <w:kern w:val="0"/>
          <w:sz w:val="18"/>
          <w:szCs w:val="18"/>
        </w:rPr>
        <w:t>条</w:t>
      </w:r>
      <w:r w:rsidR="00CB2CA8" w:rsidRPr="00847E88">
        <w:rPr>
          <w:rFonts w:ascii="ＭＳ 明朝" w:hAnsi="Cataneo BT" w:hint="eastAsia"/>
          <w:kern w:val="0"/>
          <w:sz w:val="18"/>
          <w:szCs w:val="18"/>
        </w:rPr>
        <w:t xml:space="preserve">　</w:t>
      </w:r>
      <w:r w:rsidR="008475CC" w:rsidRPr="00847E88">
        <w:rPr>
          <w:rFonts w:ascii="ＭＳ 明朝" w:hAnsi="Cataneo BT" w:hint="eastAsia"/>
          <w:kern w:val="0"/>
          <w:sz w:val="18"/>
          <w:szCs w:val="18"/>
        </w:rPr>
        <w:t>甲は、</w:t>
      </w:r>
      <w:r w:rsidRPr="00847E88">
        <w:rPr>
          <w:rFonts w:ascii="ＭＳ 明朝" w:hAnsi="Cataneo BT" w:hint="eastAsia"/>
          <w:kern w:val="0"/>
          <w:sz w:val="18"/>
          <w:szCs w:val="18"/>
        </w:rPr>
        <w:t>乙が行うモニタリング及び監査並</w:t>
      </w:r>
      <w:r w:rsidR="008475CC" w:rsidRPr="00847E88">
        <w:rPr>
          <w:rFonts w:ascii="ＭＳ 明朝" w:hAnsi="Cataneo BT" w:hint="eastAsia"/>
          <w:kern w:val="0"/>
          <w:sz w:val="18"/>
          <w:szCs w:val="18"/>
        </w:rPr>
        <w:t>びに審査委員会及び規制当局による調査を受け入れるものとし、また、乙及び規制当局の要求があるときは、関連資料（原資料）の直接閲覧に応じるものとする。</w:t>
      </w:r>
    </w:p>
    <w:p w14:paraId="37F4885F" w14:textId="77777777" w:rsidR="00547247" w:rsidRPr="00847E88" w:rsidRDefault="008475CC" w:rsidP="00CB2CA8">
      <w:pPr>
        <w:ind w:left="142" w:hanging="142"/>
        <w:rPr>
          <w:rFonts w:ascii="ＭＳ 明朝" w:hAnsi="Cataneo BT" w:hint="eastAsia"/>
          <w:kern w:val="0"/>
          <w:sz w:val="18"/>
          <w:szCs w:val="18"/>
        </w:rPr>
      </w:pPr>
      <w:r w:rsidRPr="00847E88">
        <w:rPr>
          <w:rFonts w:ascii="ＭＳ 明朝" w:hAnsi="Cataneo BT" w:hint="eastAsia"/>
          <w:kern w:val="0"/>
          <w:sz w:val="18"/>
          <w:szCs w:val="18"/>
        </w:rPr>
        <w:t>２　乙の役員又は職員（これらの地位にあった者を含む｡）は、正当な理由なく、直接閲覧で知り得た被験者の秘密を第三者に漏洩してはならない。</w:t>
      </w:r>
    </w:p>
    <w:p w14:paraId="3B2087F1" w14:textId="77777777" w:rsidR="00547247" w:rsidRPr="00847E88" w:rsidRDefault="00547247" w:rsidP="00547247">
      <w:pPr>
        <w:rPr>
          <w:rFonts w:ascii="ＭＳ 明朝" w:hAnsi="Cataneo BT" w:hint="eastAsia"/>
          <w:sz w:val="18"/>
          <w:szCs w:val="18"/>
        </w:rPr>
      </w:pPr>
      <w:r w:rsidRPr="00847E88">
        <w:rPr>
          <w:rFonts w:ascii="HGｺﾞｼｯｸE" w:eastAsia="HGｺﾞｼｯｸE" w:hAnsi="HGｺﾞｼｯｸE" w:hint="eastAsia"/>
          <w:kern w:val="0"/>
          <w:sz w:val="18"/>
          <w:szCs w:val="18"/>
        </w:rPr>
        <w:t>第</w:t>
      </w:r>
      <w:r w:rsidR="00301C66" w:rsidRPr="00847E88">
        <w:rPr>
          <w:rFonts w:ascii="HGｺﾞｼｯｸE" w:eastAsia="HGｺﾞｼｯｸE" w:hAnsi="HGｺﾞｼｯｸE" w:hint="eastAsia"/>
          <w:kern w:val="0"/>
          <w:sz w:val="18"/>
          <w:szCs w:val="18"/>
        </w:rPr>
        <w:t>21</w:t>
      </w:r>
      <w:r w:rsidRPr="00847E88">
        <w:rPr>
          <w:rFonts w:ascii="HGｺﾞｼｯｸE" w:eastAsia="HGｺﾞｼｯｸE" w:hAnsi="HGｺﾞｼｯｸE" w:hint="eastAsia"/>
          <w:kern w:val="0"/>
          <w:sz w:val="18"/>
          <w:szCs w:val="18"/>
        </w:rPr>
        <w:t>条</w:t>
      </w:r>
      <w:r w:rsidR="00CB2CA8" w:rsidRPr="00847E88">
        <w:rPr>
          <w:rFonts w:ascii="ＭＳ 明朝" w:hAnsi="Cataneo BT" w:hint="eastAsia"/>
          <w:kern w:val="0"/>
          <w:sz w:val="18"/>
          <w:szCs w:val="18"/>
        </w:rPr>
        <w:t xml:space="preserve">　</w:t>
      </w:r>
      <w:r w:rsidR="00CE79F8" w:rsidRPr="00847E88">
        <w:rPr>
          <w:rFonts w:ascii="ＭＳ 明朝" w:hAnsi="Cataneo BT" w:hint="eastAsia"/>
          <w:kern w:val="0"/>
          <w:sz w:val="18"/>
          <w:szCs w:val="18"/>
        </w:rPr>
        <w:t>本契約に基づくすべての紛争は、金沢地方裁判所又は金沢簡易裁判所を第一審の専属的合意管轄裁判所とする。</w:t>
      </w:r>
    </w:p>
    <w:p w14:paraId="6A0C03D0" w14:textId="77777777" w:rsidR="00547247" w:rsidRPr="00847E88" w:rsidRDefault="00547247" w:rsidP="00547247">
      <w:pPr>
        <w:ind w:left="738" w:hanging="738"/>
        <w:rPr>
          <w:rFonts w:ascii="ＭＳ 明朝" w:hAnsi="Cataneo BT" w:hint="eastAsia"/>
          <w:kern w:val="0"/>
          <w:sz w:val="18"/>
          <w:szCs w:val="18"/>
        </w:rPr>
      </w:pPr>
      <w:r w:rsidRPr="00847E88">
        <w:rPr>
          <w:rFonts w:ascii="HGｺﾞｼｯｸE" w:eastAsia="HGｺﾞｼｯｸE" w:hAnsi="HGｺﾞｼｯｸE" w:hint="eastAsia"/>
          <w:kern w:val="0"/>
          <w:sz w:val="18"/>
          <w:szCs w:val="18"/>
        </w:rPr>
        <w:t>第</w:t>
      </w:r>
      <w:r w:rsidR="00301C66" w:rsidRPr="00847E88">
        <w:rPr>
          <w:rFonts w:ascii="HGｺﾞｼｯｸE" w:eastAsia="HGｺﾞｼｯｸE" w:hAnsi="HGｺﾞｼｯｸE" w:hint="eastAsia"/>
          <w:kern w:val="0"/>
          <w:sz w:val="18"/>
          <w:szCs w:val="18"/>
        </w:rPr>
        <w:t>22</w:t>
      </w:r>
      <w:r w:rsidRPr="00847E88">
        <w:rPr>
          <w:rFonts w:ascii="HGｺﾞｼｯｸE" w:eastAsia="HGｺﾞｼｯｸE" w:hAnsi="HGｺﾞｼｯｸE" w:hint="eastAsia"/>
          <w:kern w:val="0"/>
          <w:sz w:val="18"/>
          <w:szCs w:val="18"/>
        </w:rPr>
        <w:t>条</w:t>
      </w:r>
      <w:r w:rsidR="00CB2CA8" w:rsidRPr="00847E88">
        <w:rPr>
          <w:rFonts w:ascii="ＭＳ 明朝" w:hAnsi="Cataneo BT" w:hint="eastAsia"/>
          <w:kern w:val="0"/>
          <w:sz w:val="18"/>
          <w:szCs w:val="18"/>
        </w:rPr>
        <w:t xml:space="preserve">　</w:t>
      </w:r>
      <w:r w:rsidR="008475CC" w:rsidRPr="00847E88">
        <w:rPr>
          <w:rFonts w:ascii="ＭＳ 明朝" w:hAnsi="Cataneo BT" w:hint="eastAsia"/>
          <w:kern w:val="0"/>
          <w:sz w:val="18"/>
          <w:szCs w:val="18"/>
        </w:rPr>
        <w:t>この契約に定めのない事項について、これを定める必要があるときは、甲・乙において協議して定めるものとする。</w:t>
      </w:r>
    </w:p>
    <w:p w14:paraId="69FB258A" w14:textId="77777777" w:rsidR="00CB2CA8" w:rsidRPr="00847E88" w:rsidRDefault="00CB2CA8" w:rsidP="00301C66">
      <w:pPr>
        <w:rPr>
          <w:rFonts w:ascii="ＭＳ 明朝" w:hAnsi="Cataneo BT" w:hint="eastAsia"/>
          <w:kern w:val="0"/>
          <w:sz w:val="18"/>
          <w:szCs w:val="18"/>
        </w:rPr>
      </w:pPr>
    </w:p>
    <w:p w14:paraId="62DC1D4F" w14:textId="77777777" w:rsidR="00CB2CA8" w:rsidRPr="00847E88" w:rsidRDefault="00CB2CA8" w:rsidP="00CB2CA8">
      <w:pPr>
        <w:jc w:val="center"/>
        <w:rPr>
          <w:rFonts w:ascii="ＭＳ 明朝" w:hAnsi="Cataneo BT" w:hint="eastAsia"/>
          <w:sz w:val="18"/>
          <w:szCs w:val="18"/>
        </w:rPr>
      </w:pPr>
      <w:commentRangeStart w:id="4"/>
      <w:r w:rsidRPr="00847E88">
        <w:rPr>
          <w:rFonts w:ascii="ＭＳ 明朝" w:hAnsi="Cataneo BT" w:hint="eastAsia"/>
          <w:sz w:val="18"/>
          <w:szCs w:val="18"/>
        </w:rPr>
        <w:t>記</w:t>
      </w:r>
    </w:p>
    <w:p w14:paraId="315D5B68" w14:textId="77777777" w:rsidR="00CB2CA8" w:rsidRPr="00CB2CA8" w:rsidRDefault="00530296" w:rsidP="007B33B4">
      <w:pPr>
        <w:ind w:firstLineChars="200" w:firstLine="318"/>
        <w:jc w:val="left"/>
        <w:rPr>
          <w:rFonts w:hint="eastAsia"/>
          <w:sz w:val="18"/>
          <w:szCs w:val="18"/>
        </w:rPr>
      </w:pPr>
      <w:r>
        <w:rPr>
          <w:rFonts w:hint="eastAsia"/>
          <w:sz w:val="18"/>
          <w:szCs w:val="18"/>
        </w:rPr>
        <w:t>貸与</w:t>
      </w:r>
      <w:r w:rsidR="00CB2CA8" w:rsidRPr="00CB2CA8">
        <w:rPr>
          <w:rFonts w:hint="eastAsia"/>
          <w:sz w:val="18"/>
          <w:szCs w:val="18"/>
        </w:rPr>
        <w:t>物品一覧</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2976"/>
        <w:gridCol w:w="709"/>
        <w:gridCol w:w="976"/>
        <w:gridCol w:w="2361"/>
      </w:tblGrid>
      <w:tr w:rsidR="00CB2CA8" w:rsidRPr="00CB2CA8" w14:paraId="6A030C89" w14:textId="77777777" w:rsidTr="009013F2">
        <w:tblPrEx>
          <w:tblCellMar>
            <w:top w:w="0" w:type="dxa"/>
            <w:bottom w:w="0" w:type="dxa"/>
          </w:tblCellMar>
        </w:tblPrEx>
        <w:trPr>
          <w:jc w:val="center"/>
        </w:trPr>
        <w:tc>
          <w:tcPr>
            <w:tcW w:w="3079" w:type="dxa"/>
          </w:tcPr>
          <w:p w14:paraId="65887A59" w14:textId="77777777" w:rsidR="00CB2CA8" w:rsidRPr="00CB2CA8" w:rsidRDefault="00CB2CA8" w:rsidP="00CB2CA8">
            <w:pPr>
              <w:jc w:val="center"/>
              <w:rPr>
                <w:rFonts w:ascii="ＭＳ 明朝" w:hAnsi="Cataneo BT" w:hint="eastAsia"/>
                <w:sz w:val="18"/>
                <w:szCs w:val="18"/>
              </w:rPr>
            </w:pPr>
            <w:r w:rsidRPr="00CB2CA8">
              <w:rPr>
                <w:rFonts w:ascii="ＭＳ 明朝" w:hAnsi="Cataneo BT" w:hint="eastAsia"/>
                <w:sz w:val="18"/>
                <w:szCs w:val="18"/>
              </w:rPr>
              <w:t>物品又はコード番号</w:t>
            </w:r>
          </w:p>
        </w:tc>
        <w:tc>
          <w:tcPr>
            <w:tcW w:w="2976" w:type="dxa"/>
          </w:tcPr>
          <w:p w14:paraId="3FCA92CE" w14:textId="77777777" w:rsidR="00CB2CA8" w:rsidRPr="00CB2CA8" w:rsidRDefault="00CB2CA8" w:rsidP="00CB2CA8">
            <w:pPr>
              <w:jc w:val="center"/>
              <w:rPr>
                <w:rFonts w:ascii="ＭＳ 明朝" w:hAnsi="Cataneo BT" w:hint="eastAsia"/>
                <w:sz w:val="18"/>
                <w:szCs w:val="18"/>
              </w:rPr>
            </w:pPr>
            <w:r w:rsidRPr="007B33B4">
              <w:rPr>
                <w:rFonts w:ascii="ＭＳ 明朝" w:hAnsi="Cataneo BT" w:hint="eastAsia"/>
                <w:sz w:val="18"/>
                <w:szCs w:val="18"/>
              </w:rPr>
              <w:t>規</w:t>
            </w:r>
            <w:r w:rsidRPr="00CB2CA8">
              <w:rPr>
                <w:rFonts w:ascii="ＭＳ 明朝" w:hAnsi="Cataneo BT" w:hint="eastAsia"/>
                <w:sz w:val="18"/>
                <w:szCs w:val="18"/>
              </w:rPr>
              <w:t>格</w:t>
            </w:r>
          </w:p>
        </w:tc>
        <w:tc>
          <w:tcPr>
            <w:tcW w:w="709" w:type="dxa"/>
          </w:tcPr>
          <w:p w14:paraId="596EC6F2" w14:textId="77777777" w:rsidR="00CB2CA8" w:rsidRPr="00CB2CA8" w:rsidRDefault="009013F2" w:rsidP="00CB2CA8">
            <w:pPr>
              <w:jc w:val="center"/>
              <w:rPr>
                <w:rFonts w:ascii="ＭＳ 明朝" w:hAnsi="Cataneo BT" w:hint="eastAsia"/>
                <w:sz w:val="18"/>
                <w:szCs w:val="18"/>
              </w:rPr>
            </w:pPr>
            <w:r>
              <w:rPr>
                <w:rFonts w:ascii="ＭＳ 明朝" w:hAnsi="Cataneo BT" w:hint="eastAsia"/>
                <w:sz w:val="18"/>
                <w:szCs w:val="18"/>
              </w:rPr>
              <w:t>数量</w:t>
            </w:r>
          </w:p>
        </w:tc>
        <w:tc>
          <w:tcPr>
            <w:tcW w:w="976" w:type="dxa"/>
          </w:tcPr>
          <w:p w14:paraId="09D31127" w14:textId="77777777" w:rsidR="00CB2CA8" w:rsidRPr="00CB2CA8" w:rsidRDefault="009013F2" w:rsidP="00CB2CA8">
            <w:pPr>
              <w:jc w:val="center"/>
              <w:rPr>
                <w:rFonts w:ascii="ＭＳ 明朝" w:hAnsi="Cataneo BT" w:hint="eastAsia"/>
                <w:sz w:val="18"/>
                <w:szCs w:val="18"/>
              </w:rPr>
            </w:pPr>
            <w:r>
              <w:rPr>
                <w:rFonts w:ascii="ＭＳ 明朝" w:hAnsi="Cataneo BT" w:hint="eastAsia"/>
                <w:sz w:val="18"/>
                <w:szCs w:val="18"/>
              </w:rPr>
              <w:t>単位</w:t>
            </w:r>
          </w:p>
        </w:tc>
        <w:tc>
          <w:tcPr>
            <w:tcW w:w="2361" w:type="dxa"/>
          </w:tcPr>
          <w:p w14:paraId="0145B37A" w14:textId="77777777" w:rsidR="00CB2CA8" w:rsidRPr="00CB2CA8" w:rsidRDefault="00CB2CA8" w:rsidP="00CB2CA8">
            <w:pPr>
              <w:jc w:val="center"/>
              <w:rPr>
                <w:rFonts w:ascii="ＭＳ 明朝" w:hAnsi="Cataneo BT" w:hint="eastAsia"/>
                <w:sz w:val="18"/>
                <w:szCs w:val="18"/>
              </w:rPr>
            </w:pPr>
            <w:r w:rsidRPr="007B33B4">
              <w:rPr>
                <w:rFonts w:ascii="ＭＳ 明朝" w:hAnsi="Cataneo BT" w:hint="eastAsia"/>
                <w:sz w:val="18"/>
                <w:szCs w:val="18"/>
              </w:rPr>
              <w:t>備</w:t>
            </w:r>
            <w:r w:rsidRPr="00CB2CA8">
              <w:rPr>
                <w:rFonts w:ascii="ＭＳ 明朝" w:hAnsi="Cataneo BT" w:hint="eastAsia"/>
                <w:sz w:val="18"/>
                <w:szCs w:val="18"/>
              </w:rPr>
              <w:t>考</w:t>
            </w:r>
          </w:p>
        </w:tc>
      </w:tr>
      <w:tr w:rsidR="00CB2CA8" w:rsidRPr="00CB2CA8" w14:paraId="730A59B3" w14:textId="77777777" w:rsidTr="009013F2">
        <w:tblPrEx>
          <w:tblCellMar>
            <w:top w:w="0" w:type="dxa"/>
            <w:bottom w:w="0" w:type="dxa"/>
          </w:tblCellMar>
        </w:tblPrEx>
        <w:trPr>
          <w:jc w:val="center"/>
        </w:trPr>
        <w:tc>
          <w:tcPr>
            <w:tcW w:w="3079" w:type="dxa"/>
            <w:tcBorders>
              <w:bottom w:val="dashed" w:sz="4" w:space="0" w:color="auto"/>
            </w:tcBorders>
          </w:tcPr>
          <w:p w14:paraId="1204CCF9" w14:textId="77777777" w:rsidR="00CB2CA8" w:rsidRPr="00CB2CA8" w:rsidRDefault="00CB2CA8" w:rsidP="00CB2CA8">
            <w:pPr>
              <w:rPr>
                <w:rFonts w:ascii="ＭＳ 明朝" w:hAnsi="Cataneo BT" w:hint="eastAsia"/>
                <w:sz w:val="18"/>
                <w:szCs w:val="18"/>
              </w:rPr>
            </w:pPr>
          </w:p>
        </w:tc>
        <w:tc>
          <w:tcPr>
            <w:tcW w:w="2976" w:type="dxa"/>
            <w:tcBorders>
              <w:bottom w:val="dashed" w:sz="4" w:space="0" w:color="auto"/>
            </w:tcBorders>
          </w:tcPr>
          <w:p w14:paraId="5D382C4B" w14:textId="77777777" w:rsidR="00CB2CA8" w:rsidRPr="00CB2CA8" w:rsidRDefault="00CB2CA8" w:rsidP="00CB2CA8">
            <w:pPr>
              <w:rPr>
                <w:rFonts w:ascii="ＭＳ 明朝" w:hAnsi="Cataneo BT" w:hint="eastAsia"/>
                <w:sz w:val="18"/>
                <w:szCs w:val="18"/>
              </w:rPr>
            </w:pPr>
          </w:p>
        </w:tc>
        <w:tc>
          <w:tcPr>
            <w:tcW w:w="709" w:type="dxa"/>
            <w:tcBorders>
              <w:bottom w:val="dashed" w:sz="4" w:space="0" w:color="auto"/>
            </w:tcBorders>
          </w:tcPr>
          <w:p w14:paraId="4F083028" w14:textId="77777777" w:rsidR="00CB2CA8" w:rsidRPr="00CB2CA8" w:rsidRDefault="00CB2CA8" w:rsidP="00CB2CA8">
            <w:pPr>
              <w:rPr>
                <w:rFonts w:ascii="ＭＳ 明朝" w:hAnsi="Cataneo BT" w:hint="eastAsia"/>
                <w:sz w:val="18"/>
                <w:szCs w:val="18"/>
              </w:rPr>
            </w:pPr>
          </w:p>
        </w:tc>
        <w:tc>
          <w:tcPr>
            <w:tcW w:w="976" w:type="dxa"/>
            <w:tcBorders>
              <w:bottom w:val="dashed" w:sz="4" w:space="0" w:color="auto"/>
            </w:tcBorders>
          </w:tcPr>
          <w:p w14:paraId="082C527D" w14:textId="77777777" w:rsidR="00CB2CA8" w:rsidRPr="00CB2CA8" w:rsidRDefault="00CB2CA8" w:rsidP="00CB2CA8">
            <w:pPr>
              <w:rPr>
                <w:rFonts w:ascii="ＭＳ 明朝" w:hAnsi="Cataneo BT" w:hint="eastAsia"/>
                <w:sz w:val="18"/>
                <w:szCs w:val="18"/>
              </w:rPr>
            </w:pPr>
          </w:p>
        </w:tc>
        <w:tc>
          <w:tcPr>
            <w:tcW w:w="2361" w:type="dxa"/>
            <w:tcBorders>
              <w:bottom w:val="dashed" w:sz="4" w:space="0" w:color="auto"/>
            </w:tcBorders>
          </w:tcPr>
          <w:p w14:paraId="276544BA" w14:textId="77777777" w:rsidR="00CB2CA8" w:rsidRPr="00CB2CA8" w:rsidRDefault="00CB2CA8" w:rsidP="00CB2CA8">
            <w:pPr>
              <w:rPr>
                <w:rFonts w:ascii="ＭＳ 明朝" w:hAnsi="Cataneo BT" w:hint="eastAsia"/>
                <w:sz w:val="18"/>
                <w:szCs w:val="18"/>
              </w:rPr>
            </w:pPr>
          </w:p>
        </w:tc>
      </w:tr>
      <w:tr w:rsidR="00CB2CA8" w:rsidRPr="00CB2CA8" w14:paraId="7BEB8630" w14:textId="77777777" w:rsidTr="009013F2">
        <w:tblPrEx>
          <w:tblCellMar>
            <w:top w:w="0" w:type="dxa"/>
            <w:bottom w:w="0" w:type="dxa"/>
          </w:tblCellMar>
        </w:tblPrEx>
        <w:trPr>
          <w:jc w:val="center"/>
        </w:trPr>
        <w:tc>
          <w:tcPr>
            <w:tcW w:w="3079" w:type="dxa"/>
            <w:tcBorders>
              <w:top w:val="dashed" w:sz="4" w:space="0" w:color="auto"/>
            </w:tcBorders>
          </w:tcPr>
          <w:p w14:paraId="6F2028D4" w14:textId="77777777" w:rsidR="00CB2CA8" w:rsidRPr="00CB2CA8" w:rsidRDefault="00CB2CA8" w:rsidP="00CB2CA8">
            <w:pPr>
              <w:rPr>
                <w:rFonts w:ascii="ＭＳ 明朝" w:hAnsi="Cataneo BT" w:hint="eastAsia"/>
                <w:sz w:val="18"/>
                <w:szCs w:val="18"/>
              </w:rPr>
            </w:pPr>
          </w:p>
        </w:tc>
        <w:tc>
          <w:tcPr>
            <w:tcW w:w="2976" w:type="dxa"/>
            <w:tcBorders>
              <w:top w:val="dashed" w:sz="4" w:space="0" w:color="auto"/>
            </w:tcBorders>
          </w:tcPr>
          <w:p w14:paraId="3FCB3025" w14:textId="77777777" w:rsidR="00CB2CA8" w:rsidRPr="00CB2CA8" w:rsidRDefault="00CB2CA8" w:rsidP="00CB2CA8">
            <w:pPr>
              <w:rPr>
                <w:rFonts w:ascii="ＭＳ 明朝" w:hAnsi="Cataneo BT" w:hint="eastAsia"/>
                <w:sz w:val="18"/>
                <w:szCs w:val="18"/>
              </w:rPr>
            </w:pPr>
          </w:p>
        </w:tc>
        <w:tc>
          <w:tcPr>
            <w:tcW w:w="709" w:type="dxa"/>
            <w:tcBorders>
              <w:top w:val="dashed" w:sz="4" w:space="0" w:color="auto"/>
            </w:tcBorders>
          </w:tcPr>
          <w:p w14:paraId="7102E144" w14:textId="77777777" w:rsidR="00CB2CA8" w:rsidRPr="00CB2CA8" w:rsidRDefault="00CB2CA8" w:rsidP="00CB2CA8">
            <w:pPr>
              <w:rPr>
                <w:rFonts w:ascii="ＭＳ 明朝" w:hAnsi="Cataneo BT" w:hint="eastAsia"/>
                <w:sz w:val="18"/>
                <w:szCs w:val="18"/>
              </w:rPr>
            </w:pPr>
          </w:p>
        </w:tc>
        <w:tc>
          <w:tcPr>
            <w:tcW w:w="976" w:type="dxa"/>
            <w:tcBorders>
              <w:top w:val="dashed" w:sz="4" w:space="0" w:color="auto"/>
            </w:tcBorders>
          </w:tcPr>
          <w:p w14:paraId="1688E824" w14:textId="77777777" w:rsidR="00CB2CA8" w:rsidRPr="00CB2CA8" w:rsidRDefault="00CB2CA8" w:rsidP="00CB2CA8">
            <w:pPr>
              <w:rPr>
                <w:rFonts w:ascii="ＭＳ 明朝" w:hAnsi="Cataneo BT" w:hint="eastAsia"/>
                <w:sz w:val="18"/>
                <w:szCs w:val="18"/>
              </w:rPr>
            </w:pPr>
          </w:p>
        </w:tc>
        <w:tc>
          <w:tcPr>
            <w:tcW w:w="2361" w:type="dxa"/>
            <w:tcBorders>
              <w:top w:val="dashed" w:sz="4" w:space="0" w:color="auto"/>
            </w:tcBorders>
          </w:tcPr>
          <w:p w14:paraId="1D3E5910" w14:textId="77777777" w:rsidR="00CB2CA8" w:rsidRPr="00CB2CA8" w:rsidRDefault="00CB2CA8" w:rsidP="00CB2CA8">
            <w:pPr>
              <w:rPr>
                <w:rFonts w:ascii="ＭＳ 明朝" w:hAnsi="Cataneo BT" w:hint="eastAsia"/>
                <w:sz w:val="18"/>
                <w:szCs w:val="18"/>
              </w:rPr>
            </w:pPr>
          </w:p>
        </w:tc>
      </w:tr>
    </w:tbl>
    <w:commentRangeEnd w:id="4"/>
    <w:p w14:paraId="1587D54D" w14:textId="77777777" w:rsidR="00CB2CA8" w:rsidRPr="007B33B4" w:rsidRDefault="000F6A44" w:rsidP="00547247">
      <w:pPr>
        <w:ind w:left="738" w:hanging="738"/>
        <w:rPr>
          <w:rFonts w:ascii="ＭＳ 明朝" w:hAnsi="Cataneo BT" w:hint="eastAsia"/>
          <w:sz w:val="18"/>
          <w:szCs w:val="18"/>
        </w:rPr>
      </w:pPr>
      <w:r>
        <w:rPr>
          <w:rStyle w:val="a7"/>
        </w:rPr>
        <w:commentReference w:id="4"/>
      </w:r>
    </w:p>
    <w:p w14:paraId="170EBA2D" w14:textId="77777777" w:rsidR="00CB2CA8" w:rsidRPr="007B33B4" w:rsidRDefault="00CB2CA8" w:rsidP="007B33B4">
      <w:pPr>
        <w:tabs>
          <w:tab w:val="left" w:pos="945"/>
        </w:tabs>
        <w:ind w:firstLineChars="100" w:firstLine="159"/>
        <w:rPr>
          <w:rFonts w:hint="eastAsia"/>
          <w:sz w:val="18"/>
          <w:szCs w:val="18"/>
        </w:rPr>
      </w:pPr>
      <w:r w:rsidRPr="00CB2CA8">
        <w:rPr>
          <w:rFonts w:hint="eastAsia"/>
          <w:sz w:val="18"/>
          <w:szCs w:val="18"/>
        </w:rPr>
        <w:t>上記契約の成立を証するため</w:t>
      </w:r>
      <w:r w:rsidR="008475CC">
        <w:rPr>
          <w:rFonts w:hint="eastAsia"/>
          <w:sz w:val="18"/>
          <w:szCs w:val="18"/>
        </w:rPr>
        <w:t>、甲・乙は次に記名し印を押すものとする。</w:t>
      </w:r>
      <w:r w:rsidRPr="00CB2CA8">
        <w:rPr>
          <w:rFonts w:hint="eastAsia"/>
          <w:sz w:val="18"/>
          <w:szCs w:val="18"/>
        </w:rPr>
        <w:t>この契約書は２通作成し双方で各１通を</w:t>
      </w:r>
      <w:r w:rsidR="008475CC">
        <w:rPr>
          <w:rFonts w:hint="eastAsia"/>
          <w:sz w:val="18"/>
          <w:szCs w:val="18"/>
        </w:rPr>
        <w:t>所持するものとする。</w:t>
      </w:r>
    </w:p>
    <w:p w14:paraId="2B09039A" w14:textId="77777777" w:rsidR="007B33B4" w:rsidRPr="007B33B4" w:rsidRDefault="007B33B4" w:rsidP="00CB2CA8">
      <w:pPr>
        <w:tabs>
          <w:tab w:val="left" w:pos="945"/>
        </w:tabs>
        <w:rPr>
          <w:rFonts w:hint="eastAsia"/>
          <w:sz w:val="18"/>
          <w:szCs w:val="18"/>
        </w:rPr>
      </w:pPr>
    </w:p>
    <w:p w14:paraId="13DBE7B7" w14:textId="77777777" w:rsidR="00CB2CA8" w:rsidRPr="0011294D" w:rsidRDefault="008A4BAF" w:rsidP="00924745">
      <w:pPr>
        <w:tabs>
          <w:tab w:val="left" w:pos="945"/>
        </w:tabs>
        <w:ind w:firstLineChars="300" w:firstLine="477"/>
        <w:rPr>
          <w:rFonts w:hint="eastAsia"/>
          <w:sz w:val="18"/>
          <w:szCs w:val="18"/>
        </w:rPr>
      </w:pPr>
      <w:r>
        <w:rPr>
          <w:rFonts w:hint="eastAsia"/>
          <w:sz w:val="18"/>
          <w:szCs w:val="18"/>
        </w:rPr>
        <w:t xml:space="preserve">西暦　　</w:t>
      </w:r>
      <w:r w:rsidR="00CB2CA8" w:rsidRPr="00CB2CA8">
        <w:rPr>
          <w:rFonts w:hint="eastAsia"/>
          <w:sz w:val="18"/>
          <w:szCs w:val="18"/>
        </w:rPr>
        <w:t xml:space="preserve">　　　年　　　月　　　日</w:t>
      </w:r>
    </w:p>
    <w:p w14:paraId="765516DE"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27A5F">
        <w:rPr>
          <w:rFonts w:hint="eastAsia"/>
          <w:sz w:val="18"/>
          <w:szCs w:val="18"/>
        </w:rPr>
        <w:t xml:space="preserve">　　　　　　　　甲　　</w:t>
      </w:r>
      <w:r w:rsidR="00A10705">
        <w:rPr>
          <w:rFonts w:hint="eastAsia"/>
          <w:sz w:val="18"/>
          <w:szCs w:val="18"/>
        </w:rPr>
        <w:t>石川県</w:t>
      </w:r>
      <w:r w:rsidRPr="00CB2CA8">
        <w:rPr>
          <w:rFonts w:hint="eastAsia"/>
          <w:sz w:val="18"/>
          <w:szCs w:val="18"/>
        </w:rPr>
        <w:t>金沢市宝町１３番</w:t>
      </w:r>
      <w:r w:rsidRPr="00CB2CA8">
        <w:rPr>
          <w:rFonts w:hint="eastAsia"/>
          <w:sz w:val="18"/>
          <w:szCs w:val="18"/>
        </w:rPr>
        <w:t>1</w:t>
      </w:r>
      <w:r w:rsidRPr="00CB2CA8">
        <w:rPr>
          <w:rFonts w:hint="eastAsia"/>
          <w:sz w:val="18"/>
          <w:szCs w:val="18"/>
        </w:rPr>
        <w:t>号</w:t>
      </w:r>
    </w:p>
    <w:p w14:paraId="395B361D"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00827A5F">
        <w:rPr>
          <w:rFonts w:hint="eastAsia"/>
          <w:sz w:val="18"/>
          <w:szCs w:val="18"/>
        </w:rPr>
        <w:t xml:space="preserve">　　　</w:t>
      </w:r>
      <w:r w:rsidRPr="00CB2CA8">
        <w:rPr>
          <w:rFonts w:hint="eastAsia"/>
          <w:sz w:val="18"/>
          <w:szCs w:val="18"/>
        </w:rPr>
        <w:t>国立大学法人金沢大学</w:t>
      </w:r>
    </w:p>
    <w:p w14:paraId="7B37CCED" w14:textId="3E647EE4"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Pr="00CB2CA8">
        <w:rPr>
          <w:rFonts w:hint="eastAsia"/>
          <w:sz w:val="18"/>
          <w:szCs w:val="18"/>
        </w:rPr>
        <w:t xml:space="preserve">附属病院長　　　　</w:t>
      </w:r>
      <w:bookmarkStart w:id="5" w:name="_Hlk159940978"/>
      <w:r w:rsidR="000F6A44" w:rsidRPr="000F6A44">
        <w:rPr>
          <w:rFonts w:hint="eastAsia"/>
          <w:sz w:val="18"/>
          <w:szCs w:val="18"/>
        </w:rPr>
        <w:t>吉</w:t>
      </w:r>
      <w:r w:rsidR="000F6A44">
        <w:rPr>
          <w:rFonts w:hint="eastAsia"/>
          <w:sz w:val="18"/>
          <w:szCs w:val="18"/>
        </w:rPr>
        <w:t xml:space="preserve">　</w:t>
      </w:r>
      <w:r w:rsidR="000F6A44" w:rsidRPr="000F6A44">
        <w:rPr>
          <w:rFonts w:hint="eastAsia"/>
          <w:sz w:val="18"/>
          <w:szCs w:val="18"/>
        </w:rPr>
        <w:t>崎</w:t>
      </w:r>
      <w:r w:rsidR="000F6A44" w:rsidRPr="000F6A44">
        <w:rPr>
          <w:rFonts w:hint="eastAsia"/>
          <w:sz w:val="18"/>
          <w:szCs w:val="18"/>
        </w:rPr>
        <w:t xml:space="preserve"> </w:t>
      </w:r>
      <w:r w:rsidR="000F6A44">
        <w:rPr>
          <w:rFonts w:hint="eastAsia"/>
          <w:sz w:val="18"/>
          <w:szCs w:val="18"/>
        </w:rPr>
        <w:t xml:space="preserve">　</w:t>
      </w:r>
      <w:r w:rsidR="000F6A44" w:rsidRPr="000F6A44">
        <w:rPr>
          <w:rFonts w:hint="eastAsia"/>
          <w:sz w:val="18"/>
          <w:szCs w:val="18"/>
        </w:rPr>
        <w:t>智</w:t>
      </w:r>
      <w:r w:rsidR="000F6A44">
        <w:rPr>
          <w:rFonts w:hint="eastAsia"/>
          <w:sz w:val="18"/>
          <w:szCs w:val="18"/>
        </w:rPr>
        <w:t xml:space="preserve">　</w:t>
      </w:r>
      <w:r w:rsidR="000F6A44" w:rsidRPr="000F6A44">
        <w:rPr>
          <w:rFonts w:hint="eastAsia"/>
          <w:sz w:val="18"/>
          <w:szCs w:val="18"/>
        </w:rPr>
        <w:t>一</w:t>
      </w:r>
      <w:bookmarkEnd w:id="5"/>
      <w:r w:rsidRPr="00CB2CA8">
        <w:rPr>
          <w:rFonts w:hint="eastAsia"/>
          <w:sz w:val="18"/>
          <w:szCs w:val="18"/>
        </w:rPr>
        <w:t xml:space="preserve">　　　　　印</w:t>
      </w:r>
    </w:p>
    <w:p w14:paraId="26BD8A7F" w14:textId="77777777" w:rsidR="007B33B4" w:rsidRPr="00CB2CA8" w:rsidRDefault="007B33B4" w:rsidP="00CB2CA8">
      <w:pPr>
        <w:tabs>
          <w:tab w:val="left" w:pos="945"/>
        </w:tabs>
        <w:rPr>
          <w:rFonts w:hint="eastAsia"/>
          <w:sz w:val="18"/>
          <w:szCs w:val="18"/>
        </w:rPr>
      </w:pPr>
    </w:p>
    <w:p w14:paraId="50770147"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Pr="00CB2CA8">
        <w:rPr>
          <w:rFonts w:hint="eastAsia"/>
          <w:sz w:val="18"/>
          <w:szCs w:val="18"/>
        </w:rPr>
        <w:t xml:space="preserve">乙　</w:t>
      </w:r>
    </w:p>
    <w:p w14:paraId="0078E427" w14:textId="77777777" w:rsidR="00CB2CA8" w:rsidRPr="00CB2CA8" w:rsidRDefault="00CB2CA8" w:rsidP="00CB2CA8">
      <w:pPr>
        <w:tabs>
          <w:tab w:val="left" w:pos="945"/>
        </w:tabs>
        <w:jc w:val="left"/>
        <w:rPr>
          <w:rFonts w:hint="eastAsia"/>
          <w:sz w:val="18"/>
          <w:szCs w:val="18"/>
        </w:rPr>
      </w:pPr>
    </w:p>
    <w:p w14:paraId="38D55A1A" w14:textId="77777777" w:rsidR="00CB2CA8" w:rsidRDefault="00681A9E" w:rsidP="00CB2CA8">
      <w:pPr>
        <w:tabs>
          <w:tab w:val="left" w:pos="945"/>
        </w:tabs>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印</w:t>
      </w:r>
    </w:p>
    <w:p w14:paraId="6BEE582F" w14:textId="77777777" w:rsidR="00827A5F" w:rsidRPr="00CB2CA8" w:rsidRDefault="00827A5F" w:rsidP="00CB2CA8">
      <w:pPr>
        <w:tabs>
          <w:tab w:val="left" w:pos="945"/>
        </w:tabs>
        <w:rPr>
          <w:rFonts w:hint="eastAsia"/>
          <w:sz w:val="18"/>
          <w:szCs w:val="18"/>
        </w:rPr>
      </w:pPr>
    </w:p>
    <w:p w14:paraId="31B9E5FB" w14:textId="30FE0E77" w:rsidR="00CB2CA8" w:rsidRPr="00CB2CA8" w:rsidRDefault="000F6A44" w:rsidP="00CB2CA8">
      <w:pPr>
        <w:tabs>
          <w:tab w:val="left" w:pos="945"/>
          <w:tab w:val="left" w:pos="8694"/>
        </w:tabs>
        <w:rPr>
          <w:rFonts w:hint="eastAsia"/>
          <w:sz w:val="18"/>
          <w:szCs w:val="18"/>
        </w:rPr>
      </w:pPr>
      <w:r>
        <w:rPr>
          <w:noProof/>
        </w:rPr>
        <mc:AlternateContent>
          <mc:Choice Requires="wps">
            <w:drawing>
              <wp:anchor distT="4294967295" distB="4294967295" distL="114300" distR="114300" simplePos="0" relativeHeight="251658240" behindDoc="0" locked="0" layoutInCell="0" allowOverlap="1" wp14:anchorId="1F5544B5" wp14:editId="568E6D25">
                <wp:simplePos x="0" y="0"/>
                <wp:positionH relativeFrom="column">
                  <wp:posOffset>28575</wp:posOffset>
                </wp:positionH>
                <wp:positionV relativeFrom="paragraph">
                  <wp:posOffset>37464</wp:posOffset>
                </wp:positionV>
                <wp:extent cx="64674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DC07"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95pt" to="5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C+7AEAAI8DAAAOAAAAZHJzL2Uyb0RvYy54bWysU8GO0zAQvSPxD5bvNG207ULUdA8ty2WB&#10;Srt8wNR2EgvHY9lu017LmR+Aj+AAEkc+pof9jbWdtrvADZGDNeOZeX7zZjK92raKbIR1EnVJR4Mh&#10;JUIz5FLXJf1wd/3iJSXOg+agUIuS7oSjV7Pnz6adKUSODSouLAkg2hWdKWnjvSmyzLFGtOAGaIQO&#10;wQptCz64ts64hS6gtyrLh8NJ1qHlxiITzoXbRR+ks4RfVYL591XlhCeqpIGbT6dN5yqe2WwKRW3B&#10;NJIdacA/sGhB6vDoGWoBHsjayr+gWsksOqz8gGGbYVVJJlIPoZvR8I9ubhswIvUSxHHmLJP7f7Ds&#10;3WZpieQlzSnR0IYR3X/9cf/zy2H//fDp82H/7bD/RfKoU2dcEdLnemljp2yrb80Nso+OaJw3oGuR&#10;+N7tTAAZxYrst5LoOBNeW3VvkYccWHtMom0r20bIIAfZptnszrMRW09YuJxcTC4vLseUsFMsg+JU&#10;aKzzbwS2JBolVVJH2aCAzY3zkQgUp5R4rfFaKpVGrzTpSvpqnI9TgUMleQzGNGfr1VxZsoG4POlL&#10;XYXI07SIvADX9Hk8WP1WWVxrnh5pBPDXR9uDVL0dSCl9FCnq0iu8Qr5b2pN4YeqJ/XFD41o99VP1&#10;4380ewAAAP//AwBQSwMEFAAGAAgAAAAhACIUThncAAAABgEAAA8AAABkcnMvZG93bnJldi54bWxM&#10;j8FOwzAQRO9I/IO1SFwq6jQQBCFOhZDgUgmpgQ9w4iUOxOsodpPA17PlUo6zM5p5W2wX14sJx9B5&#10;UrBZJyCQGm86ahW8vz1f3YEIUZPRvSdU8I0BtuX5WaFz42fa41TFVnAJhVwrsDEOuZShseh0WPsB&#10;ib0PPzodWY6tNKOeudz1Mk2SW+l0R7xg9YBPFpuv6uAU7E01z5VtfqZdtoqvn/XLardJlbq8WB4f&#10;QERc4ikMR3xGh5KZan8gE0Sv4CbjoILsHsTRTdJrfq3+O8iykP/xy18AAAD//wMAUEsBAi0AFAAG&#10;AAgAAAAhALaDOJL+AAAA4QEAABMAAAAAAAAAAAAAAAAAAAAAAFtDb250ZW50X1R5cGVzXS54bWxQ&#10;SwECLQAUAAYACAAAACEAOP0h/9YAAACUAQAACwAAAAAAAAAAAAAAAAAvAQAAX3JlbHMvLnJlbHNQ&#10;SwECLQAUAAYACAAAACEAL4wAvuwBAACPAwAADgAAAAAAAAAAAAAAAAAuAgAAZHJzL2Uyb0RvYy54&#10;bWxQSwECLQAUAAYACAAAACEAIhROGdwAAAAGAQAADwAAAAAAAAAAAAAAAABGBAAAZHJzL2Rvd25y&#10;ZXYueG1sUEsFBgAAAAAEAAQA8wAAAE8FAAAAAA==&#10;" o:allowincell="f">
                <v:stroke dashstyle="dash"/>
              </v:line>
            </w:pict>
          </mc:Fallback>
        </mc:AlternateContent>
      </w:r>
      <w:r w:rsidR="00CB2CA8" w:rsidRPr="00CB2CA8">
        <w:rPr>
          <w:rFonts w:hint="eastAsia"/>
          <w:sz w:val="18"/>
          <w:szCs w:val="18"/>
        </w:rPr>
        <w:t xml:space="preserve">　　　　　　　　　　　　　　　　　　　　　　　　　　　　　　　　</w:t>
      </w:r>
      <w:r w:rsidR="00CB2CA8" w:rsidRPr="007B33B4">
        <w:rPr>
          <w:rFonts w:hint="eastAsia"/>
          <w:sz w:val="18"/>
          <w:szCs w:val="18"/>
        </w:rPr>
        <w:t xml:space="preserve">　　　　　　</w:t>
      </w:r>
      <w:r>
        <w:rPr>
          <w:noProof/>
        </w:rPr>
        <mc:AlternateContent>
          <mc:Choice Requires="wps">
            <w:drawing>
              <wp:anchor distT="4294967295" distB="4294967295" distL="114299" distR="114299" simplePos="0" relativeHeight="251657216" behindDoc="0" locked="0" layoutInCell="0" allowOverlap="1" wp14:anchorId="25399B63" wp14:editId="1EDD646A">
                <wp:simplePos x="0" y="0"/>
                <wp:positionH relativeFrom="column">
                  <wp:posOffset>-1</wp:posOffset>
                </wp:positionH>
                <wp:positionV relativeFrom="paragraph">
                  <wp:posOffset>137794</wp:posOffset>
                </wp:positionV>
                <wp:extent cx="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7820" id="直線コネクタ 1" o:spid="_x0000_s1026"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0.85pt" to="0,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QV2AEAAHEDAAAOAAAAZHJzL2Uyb0RvYy54bWysU82O0zAQviPxDpbvNG2lRRA13UOX5bJA&#10;pV0eYGo7iYXjsWy3Sa/lzAvAQ3AAaY88TA/7GozdH1i4IXIYeWa++TzzjTO7HDrDNsoHjbbik9GY&#10;M2UFSm2bir+/u372grMQwUowaFXFtyrwy/nTJ7PelWqKLRqpPCMSG8reVbyN0ZVFEUSrOggjdMpS&#10;skbfQSTXN4X00BN7Z4rpePy86NFL51GoECh6dUjyeeavayXiu7oOKjJTceotZuuzXSVbzGdQNh5c&#10;q8WxDfiHLjrQli49U11BBLb2+i+qTguPAes4EtgVWNdaqDwDTTMZ/zHNbQtO5VlInODOMoX/Ryve&#10;bpaeaUm748xCRyt6+PL94f7zfvdt//HTfvd1v/vBJkmn3oWS4Au79GlSMdhbd4PiQ2AWFy3YRuV+&#10;77aOSHJF8agkOcHRbav+DUrCwDpiFm2ofZcoSQ425N1sz7tRQ2TiEBSnaAHlqcT5EF8r7Fg6VNxo&#10;mwSDEjY3IVLTBD1BUtjitTYmL91Y1lf85cX0IhcENFqmZIIF36wWxrMNpGeTv6QAkT2CeVxbmcla&#10;BfLV8RxBm8OZ8MZS2Wnyg4YrlNulT3QpTnvNxMc3mB7O735G/fpT5j8BAAD//wMAUEsDBBQABgAI&#10;AAAAIQAP1Aee1wAAAAMBAAAPAAAAZHJzL2Rvd25yZXYueG1sTI9BT8JAEIXvJvyHzZh4IbClJkpq&#10;t4SovXkRJFyH7tg2dmdLd4Hqr3eMBz1+eZP3vslXo+vUmYbQejawmCegiCtvW64NvG3L2RJUiMgW&#10;O89k4JMCrIrJVY6Z9Rd+pfMm1kpKOGRooImxz7QOVUMOw9z3xJK9+8FhFBxqbQe8SLnrdJokd9ph&#10;y7LQYE+PDVUfm5MzEModHcuvaTVN9re1p/T49PKMxtxcj+sHUJHG+HcMP/qiDoU4HfyJbVCdAXkk&#10;GkgX96AkFTr8ki5y/d+9+AYAAP//AwBQSwECLQAUAAYACAAAACEAtoM4kv4AAADhAQAAEwAAAAAA&#10;AAAAAAAAAAAAAAAAW0NvbnRlbnRfVHlwZXNdLnhtbFBLAQItABQABgAIAAAAIQA4/SH/1gAAAJQB&#10;AAALAAAAAAAAAAAAAAAAAC8BAABfcmVscy8ucmVsc1BLAQItABQABgAIAAAAIQB4ztQV2AEAAHED&#10;AAAOAAAAAAAAAAAAAAAAAC4CAABkcnMvZTJvRG9jLnhtbFBLAQItABQABgAIAAAAIQAP1Aee1wAA&#10;AAMBAAAPAAAAAAAAAAAAAAAAADIEAABkcnMvZG93bnJldi54bWxQSwUGAAAAAAQABADzAAAANgUA&#10;AAAA&#10;" o:allowincell="f"/>
            </w:pict>
          </mc:Fallback>
        </mc:AlternateContent>
      </w:r>
    </w:p>
    <w:p w14:paraId="43B89F08" w14:textId="77777777" w:rsidR="00CB2CA8" w:rsidRPr="00CB2CA8" w:rsidRDefault="008A4BAF" w:rsidP="003E60BD">
      <w:pPr>
        <w:tabs>
          <w:tab w:val="left" w:pos="945"/>
          <w:tab w:val="left" w:pos="1323"/>
        </w:tabs>
        <w:ind w:firstLineChars="300" w:firstLine="477"/>
        <w:rPr>
          <w:rFonts w:hint="eastAsia"/>
          <w:sz w:val="18"/>
          <w:szCs w:val="18"/>
        </w:rPr>
      </w:pPr>
      <w:r>
        <w:rPr>
          <w:rFonts w:hint="eastAsia"/>
          <w:sz w:val="18"/>
          <w:szCs w:val="18"/>
        </w:rPr>
        <w:t xml:space="preserve">西暦　　</w:t>
      </w:r>
      <w:r w:rsidR="00CB2CA8" w:rsidRPr="00CB2CA8">
        <w:rPr>
          <w:rFonts w:hint="eastAsia"/>
          <w:sz w:val="18"/>
          <w:szCs w:val="18"/>
        </w:rPr>
        <w:t xml:space="preserve">　　　年　　　月　　　日</w:t>
      </w:r>
      <w:r w:rsidR="008475CC">
        <w:rPr>
          <w:rFonts w:hint="eastAsia"/>
          <w:sz w:val="18"/>
          <w:szCs w:val="18"/>
        </w:rPr>
        <w:t xml:space="preserve">　　　　　　　　　　</w:t>
      </w:r>
      <w:r w:rsidR="00CB2CA8" w:rsidRPr="00CB2CA8">
        <w:rPr>
          <w:rFonts w:hint="eastAsia"/>
          <w:sz w:val="18"/>
          <w:szCs w:val="18"/>
        </w:rPr>
        <w:t>上記の契約内容を確認しました｡</w:t>
      </w:r>
    </w:p>
    <w:p w14:paraId="1CB9CF60" w14:textId="77777777" w:rsidR="00CB2CA8" w:rsidRPr="007B33B4" w:rsidRDefault="00CB2CA8" w:rsidP="007B33B4">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Pr="00CB2CA8">
        <w:rPr>
          <w:rFonts w:hint="eastAsia"/>
          <w:sz w:val="18"/>
          <w:szCs w:val="18"/>
        </w:rPr>
        <w:t>治験責任医師名　　　　　　　　　　　　　　　　　　印</w:t>
      </w:r>
    </w:p>
    <w:sectPr w:rsidR="00CB2CA8" w:rsidRPr="007B33B4" w:rsidSect="00D962BE">
      <w:pgSz w:w="11906" w:h="16838"/>
      <w:pgMar w:top="510" w:right="720" w:bottom="567" w:left="720" w:header="851" w:footer="992" w:gutter="0"/>
      <w:cols w:space="425"/>
      <w:docGrid w:type="linesAndChars" w:linePitch="286" w:charSpace="-43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金沢大学治験管理係" w:date="2024-02-27T15:40:00Z" w:initials="上山">
    <w:p w14:paraId="10547B02" w14:textId="52E2D035" w:rsidR="000F6A44" w:rsidRDefault="000F6A44">
      <w:pPr>
        <w:pStyle w:val="a8"/>
      </w:pPr>
      <w:r>
        <w:rPr>
          <w:rStyle w:val="a7"/>
        </w:rPr>
        <w:annotationRef/>
      </w:r>
      <w:r>
        <w:rPr>
          <w:rFonts w:hint="eastAsia"/>
        </w:rPr>
        <w:t>治験実施計画書番号は不要</w:t>
      </w:r>
    </w:p>
  </w:comment>
  <w:comment w:id="1" w:author="金沢大学治験管理係" w:date="2024-02-27T15:40:00Z" w:initials="上山">
    <w:p w14:paraId="12EC0F4F" w14:textId="6CC1A38D" w:rsidR="000F6A44" w:rsidRDefault="000F6A44">
      <w:pPr>
        <w:pStyle w:val="a8"/>
      </w:pPr>
      <w:r>
        <w:rPr>
          <w:rStyle w:val="a7"/>
        </w:rPr>
        <w:annotationRef/>
      </w:r>
      <w:r>
        <w:rPr>
          <w:rFonts w:hint="eastAsia"/>
        </w:rPr>
        <w:t>貸与物品ありなら「貸与物品一覧のとおり」にし、貸与物品なしなら「なし」に変更してください。</w:t>
      </w:r>
    </w:p>
  </w:comment>
  <w:comment w:id="2" w:author="金沢大学治験管理係" w:date="2024-02-27T15:40:00Z" w:initials="上山">
    <w:p w14:paraId="10F1A290" w14:textId="1FA2FB3A" w:rsidR="000F6A44" w:rsidRDefault="000F6A44">
      <w:pPr>
        <w:pStyle w:val="a8"/>
      </w:pPr>
      <w:r>
        <w:rPr>
          <w:rStyle w:val="a7"/>
        </w:rPr>
        <w:annotationRef/>
      </w:r>
      <w:r>
        <w:rPr>
          <w:rFonts w:hint="eastAsia"/>
        </w:rPr>
        <w:t>該当ない場合は削除してください。</w:t>
      </w:r>
    </w:p>
  </w:comment>
  <w:comment w:id="4" w:author="金沢大学治験管理係" w:date="2024-02-27T15:40:00Z" w:initials="上山">
    <w:p w14:paraId="17BFB176" w14:textId="503ECDA5" w:rsidR="000F6A44" w:rsidRPr="000F6A44" w:rsidRDefault="000F6A44">
      <w:pPr>
        <w:pStyle w:val="a8"/>
        <w:rPr>
          <w:rFonts w:hint="eastAsia"/>
        </w:rPr>
      </w:pPr>
      <w:r>
        <w:rPr>
          <w:rStyle w:val="a7"/>
        </w:rPr>
        <w:annotationRef/>
      </w:r>
      <w:r>
        <w:rPr>
          <w:rStyle w:val="a7"/>
        </w:rPr>
        <w:annotationRef/>
      </w:r>
      <w:r>
        <w:rPr>
          <w:rFonts w:hint="eastAsia"/>
        </w:rPr>
        <w:t>貸与物品なしなら、以下５行は削除してください。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47B02" w15:done="0"/>
  <w15:commentEx w15:paraId="12EC0F4F" w15:done="0"/>
  <w15:commentEx w15:paraId="10F1A290" w15:done="0"/>
  <w15:commentEx w15:paraId="17BFB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80D2" w16cex:dateUtc="2024-02-27T06:40:00Z"/>
  <w16cex:commentExtensible w16cex:durableId="298880DC" w16cex:dateUtc="2024-02-27T06:40:00Z"/>
  <w16cex:commentExtensible w16cex:durableId="298880E7" w16cex:dateUtc="2024-02-27T06:40:00Z"/>
  <w16cex:commentExtensible w16cex:durableId="298880F3" w16cex:dateUtc="2024-02-27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47B02" w16cid:durableId="298880D2"/>
  <w16cid:commentId w16cid:paraId="12EC0F4F" w16cid:durableId="298880DC"/>
  <w16cid:commentId w16cid:paraId="10F1A290" w16cid:durableId="298880E7"/>
  <w16cid:commentId w16cid:paraId="17BFB176" w16cid:durableId="29888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09D7" w14:textId="77777777" w:rsidR="00F5323A" w:rsidRDefault="00F5323A" w:rsidP="00547247">
      <w:r>
        <w:separator/>
      </w:r>
    </w:p>
  </w:endnote>
  <w:endnote w:type="continuationSeparator" w:id="0">
    <w:p w14:paraId="53DCC9D0" w14:textId="77777777" w:rsidR="00F5323A" w:rsidRDefault="00F5323A" w:rsidP="0054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taneo BT">
    <w:altName w:val="Courier New"/>
    <w:charset w:val="00"/>
    <w:family w:val="script"/>
    <w:pitch w:val="variable"/>
    <w:sig w:usb0="00000001" w:usb1="00000000" w:usb2="00000000" w:usb3="00000000" w:csb0="0000001B"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8073" w14:textId="77777777" w:rsidR="00F5323A" w:rsidRDefault="00F5323A" w:rsidP="00547247">
      <w:r>
        <w:separator/>
      </w:r>
    </w:p>
  </w:footnote>
  <w:footnote w:type="continuationSeparator" w:id="0">
    <w:p w14:paraId="2A13E784" w14:textId="77777777" w:rsidR="00F5323A" w:rsidRDefault="00F5323A" w:rsidP="0054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C0"/>
    <w:multiLevelType w:val="hybridMultilevel"/>
    <w:tmpl w:val="7AB4C5E2"/>
    <w:lvl w:ilvl="0" w:tplc="45FE89F0">
      <w:start w:val="1"/>
      <w:numFmt w:val="ideographDigit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4FB34524"/>
    <w:multiLevelType w:val="hybridMultilevel"/>
    <w:tmpl w:val="4A900B30"/>
    <w:lvl w:ilvl="0" w:tplc="45FE89F0">
      <w:start w:val="1"/>
      <w:numFmt w:val="ideographDigital"/>
      <w:lvlText w:val="%1"/>
      <w:lvlJc w:val="left"/>
      <w:pPr>
        <w:ind w:left="884" w:hanging="42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 w15:restartNumberingAfterBreak="0">
    <w:nsid w:val="51E61C39"/>
    <w:multiLevelType w:val="hybridMultilevel"/>
    <w:tmpl w:val="4022CD8A"/>
    <w:lvl w:ilvl="0" w:tplc="787A4062">
      <w:start w:val="1"/>
      <w:numFmt w:val="ideographDigit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金沢大学治験管理係">
    <w15:presenceInfo w15:providerId="None" w15:userId="金沢大学治験管理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47"/>
    <w:rsid w:val="000228E8"/>
    <w:rsid w:val="00042D2F"/>
    <w:rsid w:val="0004384C"/>
    <w:rsid w:val="00046488"/>
    <w:rsid w:val="00047DDB"/>
    <w:rsid w:val="000530E7"/>
    <w:rsid w:val="00063B0D"/>
    <w:rsid w:val="000668A6"/>
    <w:rsid w:val="000779CD"/>
    <w:rsid w:val="00083A5A"/>
    <w:rsid w:val="00087975"/>
    <w:rsid w:val="000914E0"/>
    <w:rsid w:val="000D50B4"/>
    <w:rsid w:val="000F3125"/>
    <w:rsid w:val="000F6A44"/>
    <w:rsid w:val="001005AF"/>
    <w:rsid w:val="00102E30"/>
    <w:rsid w:val="00107F3C"/>
    <w:rsid w:val="0011294D"/>
    <w:rsid w:val="001230EA"/>
    <w:rsid w:val="00150107"/>
    <w:rsid w:val="001549BB"/>
    <w:rsid w:val="00154A80"/>
    <w:rsid w:val="00181E8D"/>
    <w:rsid w:val="00194DFF"/>
    <w:rsid w:val="001B5206"/>
    <w:rsid w:val="00204CF2"/>
    <w:rsid w:val="002153EC"/>
    <w:rsid w:val="00247051"/>
    <w:rsid w:val="00263B3F"/>
    <w:rsid w:val="0027205E"/>
    <w:rsid w:val="002765B7"/>
    <w:rsid w:val="00294DC9"/>
    <w:rsid w:val="002B297C"/>
    <w:rsid w:val="002D37BD"/>
    <w:rsid w:val="002D4646"/>
    <w:rsid w:val="002E0057"/>
    <w:rsid w:val="00301C66"/>
    <w:rsid w:val="0032541C"/>
    <w:rsid w:val="00327145"/>
    <w:rsid w:val="00377776"/>
    <w:rsid w:val="003A477C"/>
    <w:rsid w:val="003B143E"/>
    <w:rsid w:val="003E60BD"/>
    <w:rsid w:val="0040677C"/>
    <w:rsid w:val="00423A08"/>
    <w:rsid w:val="00470F5A"/>
    <w:rsid w:val="004758A4"/>
    <w:rsid w:val="00483F7B"/>
    <w:rsid w:val="004A10D1"/>
    <w:rsid w:val="004A117C"/>
    <w:rsid w:val="004B374B"/>
    <w:rsid w:val="004C497E"/>
    <w:rsid w:val="004E3837"/>
    <w:rsid w:val="004F3030"/>
    <w:rsid w:val="004F6B78"/>
    <w:rsid w:val="004F7344"/>
    <w:rsid w:val="00507E9A"/>
    <w:rsid w:val="00522738"/>
    <w:rsid w:val="00530296"/>
    <w:rsid w:val="00531D44"/>
    <w:rsid w:val="00547247"/>
    <w:rsid w:val="00565596"/>
    <w:rsid w:val="0057458C"/>
    <w:rsid w:val="00583A0F"/>
    <w:rsid w:val="00586379"/>
    <w:rsid w:val="00586A9B"/>
    <w:rsid w:val="00592013"/>
    <w:rsid w:val="005A414A"/>
    <w:rsid w:val="005D1D37"/>
    <w:rsid w:val="005E3BA6"/>
    <w:rsid w:val="005E4E11"/>
    <w:rsid w:val="005F33CE"/>
    <w:rsid w:val="0060260D"/>
    <w:rsid w:val="00652B74"/>
    <w:rsid w:val="00656783"/>
    <w:rsid w:val="006620DF"/>
    <w:rsid w:val="0066243C"/>
    <w:rsid w:val="0066597E"/>
    <w:rsid w:val="0067465D"/>
    <w:rsid w:val="006809F4"/>
    <w:rsid w:val="00681A9E"/>
    <w:rsid w:val="00684251"/>
    <w:rsid w:val="006A49FB"/>
    <w:rsid w:val="006B10EE"/>
    <w:rsid w:val="006B295B"/>
    <w:rsid w:val="006E4826"/>
    <w:rsid w:val="0071188A"/>
    <w:rsid w:val="00714D61"/>
    <w:rsid w:val="00724CD0"/>
    <w:rsid w:val="00733F85"/>
    <w:rsid w:val="00734367"/>
    <w:rsid w:val="00772F88"/>
    <w:rsid w:val="0078424F"/>
    <w:rsid w:val="007A4B42"/>
    <w:rsid w:val="007A7B34"/>
    <w:rsid w:val="007B2D0E"/>
    <w:rsid w:val="007B33B4"/>
    <w:rsid w:val="007D4053"/>
    <w:rsid w:val="00814FA6"/>
    <w:rsid w:val="00827A5F"/>
    <w:rsid w:val="00837BEB"/>
    <w:rsid w:val="008475CC"/>
    <w:rsid w:val="00847E88"/>
    <w:rsid w:val="00862953"/>
    <w:rsid w:val="00874743"/>
    <w:rsid w:val="00891CFD"/>
    <w:rsid w:val="008945BA"/>
    <w:rsid w:val="008A4BAF"/>
    <w:rsid w:val="008D0EB5"/>
    <w:rsid w:val="008E658D"/>
    <w:rsid w:val="008F2351"/>
    <w:rsid w:val="008F5C70"/>
    <w:rsid w:val="009013F2"/>
    <w:rsid w:val="009017FD"/>
    <w:rsid w:val="00903AC1"/>
    <w:rsid w:val="00916293"/>
    <w:rsid w:val="00924745"/>
    <w:rsid w:val="00927380"/>
    <w:rsid w:val="009309C1"/>
    <w:rsid w:val="00964FAE"/>
    <w:rsid w:val="00975CCB"/>
    <w:rsid w:val="009761EE"/>
    <w:rsid w:val="00980AC8"/>
    <w:rsid w:val="00986361"/>
    <w:rsid w:val="00995936"/>
    <w:rsid w:val="009D0659"/>
    <w:rsid w:val="009D75A4"/>
    <w:rsid w:val="009E5D0F"/>
    <w:rsid w:val="009F6B9C"/>
    <w:rsid w:val="00A02E8E"/>
    <w:rsid w:val="00A10705"/>
    <w:rsid w:val="00A218BB"/>
    <w:rsid w:val="00A32FA0"/>
    <w:rsid w:val="00A45A46"/>
    <w:rsid w:val="00A67DD9"/>
    <w:rsid w:val="00A72E81"/>
    <w:rsid w:val="00AA2B35"/>
    <w:rsid w:val="00AF261C"/>
    <w:rsid w:val="00B60D54"/>
    <w:rsid w:val="00B67C75"/>
    <w:rsid w:val="00B812F2"/>
    <w:rsid w:val="00BA1E81"/>
    <w:rsid w:val="00BA709A"/>
    <w:rsid w:val="00BB3B5D"/>
    <w:rsid w:val="00BF0FBA"/>
    <w:rsid w:val="00C135CF"/>
    <w:rsid w:val="00C25B9D"/>
    <w:rsid w:val="00C33943"/>
    <w:rsid w:val="00C96E4B"/>
    <w:rsid w:val="00CB2CA8"/>
    <w:rsid w:val="00CB5EB1"/>
    <w:rsid w:val="00CE109E"/>
    <w:rsid w:val="00CE3C9B"/>
    <w:rsid w:val="00CE79F8"/>
    <w:rsid w:val="00D547D1"/>
    <w:rsid w:val="00D723F5"/>
    <w:rsid w:val="00D9477D"/>
    <w:rsid w:val="00D962BE"/>
    <w:rsid w:val="00DA0EB7"/>
    <w:rsid w:val="00DA7106"/>
    <w:rsid w:val="00DD09A7"/>
    <w:rsid w:val="00DE7038"/>
    <w:rsid w:val="00DF22CE"/>
    <w:rsid w:val="00E15380"/>
    <w:rsid w:val="00E252B7"/>
    <w:rsid w:val="00E3508F"/>
    <w:rsid w:val="00E66FCA"/>
    <w:rsid w:val="00E855F2"/>
    <w:rsid w:val="00EA1A8F"/>
    <w:rsid w:val="00EC1861"/>
    <w:rsid w:val="00EC3B1C"/>
    <w:rsid w:val="00ED1991"/>
    <w:rsid w:val="00ED5B03"/>
    <w:rsid w:val="00F0067A"/>
    <w:rsid w:val="00F1544C"/>
    <w:rsid w:val="00F22B0A"/>
    <w:rsid w:val="00F23D43"/>
    <w:rsid w:val="00F36734"/>
    <w:rsid w:val="00F5323A"/>
    <w:rsid w:val="00F56AF9"/>
    <w:rsid w:val="00F70908"/>
    <w:rsid w:val="00F768C3"/>
    <w:rsid w:val="00F828EF"/>
    <w:rsid w:val="00FB1736"/>
    <w:rsid w:val="00FC0D7E"/>
    <w:rsid w:val="00FD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4FCE606"/>
  <w15:chartTrackingRefBased/>
  <w15:docId w15:val="{364A67E3-AF89-49D2-A958-35104710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247"/>
    <w:pPr>
      <w:tabs>
        <w:tab w:val="center" w:pos="4252"/>
        <w:tab w:val="right" w:pos="8504"/>
      </w:tabs>
      <w:snapToGrid w:val="0"/>
    </w:pPr>
  </w:style>
  <w:style w:type="character" w:customStyle="1" w:styleId="a4">
    <w:name w:val="ヘッダー (文字)"/>
    <w:basedOn w:val="a0"/>
    <w:link w:val="a3"/>
    <w:uiPriority w:val="99"/>
    <w:rsid w:val="00547247"/>
  </w:style>
  <w:style w:type="paragraph" w:styleId="a5">
    <w:name w:val="footer"/>
    <w:basedOn w:val="a"/>
    <w:link w:val="a6"/>
    <w:uiPriority w:val="99"/>
    <w:unhideWhenUsed/>
    <w:rsid w:val="00547247"/>
    <w:pPr>
      <w:tabs>
        <w:tab w:val="center" w:pos="4252"/>
        <w:tab w:val="right" w:pos="8504"/>
      </w:tabs>
      <w:snapToGrid w:val="0"/>
    </w:pPr>
  </w:style>
  <w:style w:type="character" w:customStyle="1" w:styleId="a6">
    <w:name w:val="フッター (文字)"/>
    <w:basedOn w:val="a0"/>
    <w:link w:val="a5"/>
    <w:uiPriority w:val="99"/>
    <w:rsid w:val="00547247"/>
  </w:style>
  <w:style w:type="character" w:styleId="a7">
    <w:name w:val="annotation reference"/>
    <w:uiPriority w:val="99"/>
    <w:semiHidden/>
    <w:unhideWhenUsed/>
    <w:rsid w:val="0057458C"/>
    <w:rPr>
      <w:sz w:val="18"/>
      <w:szCs w:val="18"/>
    </w:rPr>
  </w:style>
  <w:style w:type="paragraph" w:styleId="a8">
    <w:name w:val="annotation text"/>
    <w:basedOn w:val="a"/>
    <w:link w:val="a9"/>
    <w:uiPriority w:val="99"/>
    <w:unhideWhenUsed/>
    <w:rsid w:val="0057458C"/>
    <w:pPr>
      <w:jc w:val="left"/>
    </w:pPr>
  </w:style>
  <w:style w:type="character" w:customStyle="1" w:styleId="a9">
    <w:name w:val="コメント文字列 (文字)"/>
    <w:link w:val="a8"/>
    <w:uiPriority w:val="99"/>
    <w:rsid w:val="0057458C"/>
    <w:rPr>
      <w:kern w:val="2"/>
      <w:sz w:val="21"/>
      <w:szCs w:val="22"/>
    </w:rPr>
  </w:style>
  <w:style w:type="paragraph" w:styleId="aa">
    <w:name w:val="annotation subject"/>
    <w:basedOn w:val="a8"/>
    <w:next w:val="a8"/>
    <w:link w:val="ab"/>
    <w:uiPriority w:val="99"/>
    <w:semiHidden/>
    <w:unhideWhenUsed/>
    <w:rsid w:val="0057458C"/>
    <w:rPr>
      <w:b/>
      <w:bCs/>
    </w:rPr>
  </w:style>
  <w:style w:type="character" w:customStyle="1" w:styleId="ab">
    <w:name w:val="コメント内容 (文字)"/>
    <w:link w:val="aa"/>
    <w:uiPriority w:val="99"/>
    <w:semiHidden/>
    <w:rsid w:val="0057458C"/>
    <w:rPr>
      <w:b/>
      <w:bCs/>
      <w:kern w:val="2"/>
      <w:sz w:val="21"/>
      <w:szCs w:val="22"/>
    </w:rPr>
  </w:style>
  <w:style w:type="paragraph" w:styleId="ac">
    <w:name w:val="Balloon Text"/>
    <w:basedOn w:val="a"/>
    <w:link w:val="ad"/>
    <w:uiPriority w:val="99"/>
    <w:semiHidden/>
    <w:unhideWhenUsed/>
    <w:rsid w:val="0057458C"/>
    <w:rPr>
      <w:rFonts w:ascii="Arial" w:eastAsia="ＭＳ ゴシック" w:hAnsi="Arial"/>
      <w:sz w:val="18"/>
      <w:szCs w:val="18"/>
    </w:rPr>
  </w:style>
  <w:style w:type="character" w:customStyle="1" w:styleId="ad">
    <w:name w:val="吹き出し (文字)"/>
    <w:link w:val="ac"/>
    <w:uiPriority w:val="99"/>
    <w:semiHidden/>
    <w:rsid w:val="0057458C"/>
    <w:rPr>
      <w:rFonts w:ascii="Arial" w:eastAsia="ＭＳ ゴシック" w:hAnsi="Arial" w:cs="Times New Roman"/>
      <w:kern w:val="2"/>
      <w:sz w:val="18"/>
      <w:szCs w:val="18"/>
    </w:rPr>
  </w:style>
  <w:style w:type="paragraph" w:styleId="ae">
    <w:name w:val="List Paragraph"/>
    <w:basedOn w:val="a"/>
    <w:uiPriority w:val="34"/>
    <w:qFormat/>
    <w:rsid w:val="00301C66"/>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5B0D-F620-4BFB-87A8-A2425D17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kanri3600</dc:creator>
  <cp:keywords/>
  <cp:lastModifiedBy>金沢大学治験管理係</cp:lastModifiedBy>
  <cp:revision>2</cp:revision>
  <cp:lastPrinted>2018-09-24T02:19:00Z</cp:lastPrinted>
  <dcterms:created xsi:type="dcterms:W3CDTF">2024-02-27T06:44:00Z</dcterms:created>
  <dcterms:modified xsi:type="dcterms:W3CDTF">2024-02-27T06:44:00Z</dcterms:modified>
</cp:coreProperties>
</file>